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696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33"/>
        <w:gridCol w:w="410"/>
        <w:gridCol w:w="427"/>
        <w:gridCol w:w="2409"/>
        <w:gridCol w:w="1702"/>
        <w:gridCol w:w="4111"/>
      </w:tblGrid>
      <w:tr w:rsidR="00EC4EBD" w:rsidRPr="00AE3235" w14:paraId="4CE22086" w14:textId="77777777" w:rsidTr="009E5D0F">
        <w:trPr>
          <w:trHeight w:val="247"/>
        </w:trPr>
        <w:tc>
          <w:tcPr>
            <w:tcW w:w="110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3FBC5DA" w14:textId="52346764" w:rsidR="00EC4EBD" w:rsidRPr="0097438B" w:rsidRDefault="00EC4EBD" w:rsidP="009E5D0F">
            <w:pPr>
              <w:keepNext/>
              <w:spacing w:after="0" w:line="240" w:lineRule="atLeast"/>
              <w:jc w:val="center"/>
              <w:outlineLvl w:val="4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97438B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ZAHTJEV ZA 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SUFINANCIRANJE TROŠKOVA ZBRINJAVANJA AZBESTNOG KROVNOG POKROVA N</w:t>
            </w:r>
            <w:r w:rsidR="00C5067A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A PODRUČJU OPĆINE MEDULIN U 2025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EC4EBD" w:rsidRPr="00AE3235" w14:paraId="4DD494BF" w14:textId="77777777" w:rsidTr="009E5D0F">
        <w:trPr>
          <w:trHeight w:val="605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0696D7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vAlign w:val="center"/>
          </w:tcPr>
          <w:p w14:paraId="09D567A3" w14:textId="77777777" w:rsidR="00EC4EBD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5AF58E29" w14:textId="77777777" w:rsidR="00EC4EBD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07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i prezime podnositelja zahtjeva</w:t>
            </w:r>
          </w:p>
          <w:p w14:paraId="195BB2B5" w14:textId="77777777" w:rsidR="00EC4EBD" w:rsidRPr="0090774A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E38E3C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7801DC96" w14:textId="77777777" w:rsidTr="009E5D0F">
        <w:trPr>
          <w:cantSplit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6F5B5473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433" w:type="dxa"/>
            <w:vAlign w:val="center"/>
          </w:tcPr>
          <w:p w14:paraId="1DC3C3A7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OIB podnositelja zahtjeva</w:t>
            </w:r>
          </w:p>
        </w:tc>
        <w:tc>
          <w:tcPr>
            <w:tcW w:w="905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35AB84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652E6991" w14:textId="77777777" w:rsidTr="009E5D0F">
        <w:trPr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7A786D96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79110082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mobitela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D8685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2C3F875D" w14:textId="77777777" w:rsidTr="009E5D0F">
        <w:trPr>
          <w:cantSplit/>
          <w:trHeight w:val="522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94C3EE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262D5CA7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82851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32E6058C" w14:textId="77777777" w:rsidTr="009E5D0F">
        <w:trPr>
          <w:cantSplit/>
          <w:trHeight w:val="487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38CFC2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14:paraId="4A86F834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Ulica i kućni broj podnositelja zahtjeva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6ECBB9B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153C1688" w14:textId="77777777" w:rsidTr="009E5D0F">
        <w:trPr>
          <w:cantSplit/>
          <w:trHeight w:val="487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6F9657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14:paraId="7CE75035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nekretnini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FD01D5" w14:textId="75856ACB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230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Zaokružiti  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</w:t>
            </w:r>
            <w:r w:rsidRPr="009077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VLASNIK</w:t>
            </w:r>
            <w:r w:rsidR="00480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/</w:t>
            </w:r>
            <w:r w:rsidR="00480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077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SUVLASNIK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</w:t>
            </w:r>
          </w:p>
        </w:tc>
      </w:tr>
      <w:tr w:rsidR="00EC4EBD" w:rsidRPr="00AE3235" w14:paraId="5A97812F" w14:textId="77777777" w:rsidTr="009E5D0F">
        <w:trPr>
          <w:trHeight w:val="414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D392431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3" w:type="dxa"/>
            <w:vAlign w:val="center"/>
          </w:tcPr>
          <w:p w14:paraId="542E3BE6" w14:textId="77777777" w:rsidR="00EC4EBD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0CBCC711" w14:textId="77777777" w:rsidR="00EC4EBD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Katastarska općina (k.o.)</w:t>
            </w:r>
          </w:p>
          <w:p w14:paraId="412D88DA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246" w:type="dxa"/>
            <w:gridSpan w:val="3"/>
            <w:tcBorders>
              <w:right w:val="single" w:sz="4" w:space="0" w:color="auto"/>
            </w:tcBorders>
            <w:vAlign w:val="center"/>
          </w:tcPr>
          <w:p w14:paraId="0AE7FD72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2C7A0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Katastarska čestica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</w:t>
            </w: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k.č.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E0E3FE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7C39EF3B" w14:textId="77777777" w:rsidTr="009E5D0F">
        <w:trPr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143BB79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3" w:type="dxa"/>
            <w:vAlign w:val="center"/>
          </w:tcPr>
          <w:p w14:paraId="1E7BCACE" w14:textId="6ACA1BC7" w:rsidR="00EC4EBD" w:rsidRPr="00823058" w:rsidRDefault="00EA6437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Naziv </w:t>
            </w:r>
            <w:r w:rsidR="00EC4EBD"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bank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 u kojoj podnositelj zahtjeva ima tekući račun</w:t>
            </w:r>
            <w:r w:rsidR="00EC4EBD"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05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1FFD02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30F39DAF" w14:textId="77777777" w:rsidTr="009E5D0F">
        <w:trPr>
          <w:trHeight w:val="522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9BA727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4F685703" w14:textId="1BA7B69D" w:rsidR="00EC4EBD" w:rsidRPr="00D41594" w:rsidRDefault="00EA6437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t</w:t>
            </w:r>
            <w:r w:rsidR="00EC4EBD"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ekuć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eg</w:t>
            </w:r>
            <w:r w:rsidR="00EC4EBD"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račun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</w:t>
            </w:r>
            <w:r w:rsidR="00EC4EBD"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podnositelja </w:t>
            </w:r>
            <w:r w:rsidR="00EC4E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zahtjeva</w:t>
            </w:r>
            <w:r w:rsidR="00EC4EBD"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 IBAN</w:t>
            </w:r>
          </w:p>
        </w:tc>
        <w:tc>
          <w:tcPr>
            <w:tcW w:w="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DEF1BE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F631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22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D8C7F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</w:tr>
      <w:tr w:rsidR="00EC4EBD" w:rsidRPr="00AE3235" w14:paraId="3E1F46D8" w14:textId="77777777" w:rsidTr="009E5D0F">
        <w:trPr>
          <w:trHeight w:val="2087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CF5093C" w14:textId="77777777" w:rsidR="00EC4EBD" w:rsidRPr="00AE3235" w:rsidRDefault="00EC4EBD" w:rsidP="009E5D0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10. </w:t>
            </w:r>
          </w:p>
        </w:tc>
        <w:tc>
          <w:tcPr>
            <w:tcW w:w="1433" w:type="dxa"/>
            <w:vAlign w:val="center"/>
          </w:tcPr>
          <w:p w14:paraId="2F70014A" w14:textId="17C45BA0" w:rsidR="00EC4EBD" w:rsidRPr="006F6B17" w:rsidRDefault="00EC4EBD" w:rsidP="009E5D0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F6B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Iznos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računa za zbrinjavanje azbesta u EUR </w:t>
            </w:r>
          </w:p>
        </w:tc>
        <w:tc>
          <w:tcPr>
            <w:tcW w:w="9059" w:type="dxa"/>
            <w:gridSpan w:val="5"/>
            <w:tcBorders>
              <w:right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horzAnchor="margin" w:tblpXSpec="center" w:tblpY="-900"/>
              <w:tblOverlap w:val="never"/>
              <w:tblW w:w="939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7"/>
              <w:gridCol w:w="4857"/>
            </w:tblGrid>
            <w:tr w:rsidR="00EC4EBD" w14:paraId="3D2AC70E" w14:textId="77777777" w:rsidTr="00FF2D9E">
              <w:trPr>
                <w:trHeight w:val="2118"/>
                <w:jc w:val="center"/>
              </w:trPr>
              <w:tc>
                <w:tcPr>
                  <w:tcW w:w="4537" w:type="dxa"/>
                </w:tcPr>
                <w:p w14:paraId="76EE3A16" w14:textId="77777777" w:rsidR="00EC4EBD" w:rsidRDefault="00EC4EBD" w:rsidP="009E5D0F">
                  <w:pPr>
                    <w:tabs>
                      <w:tab w:val="left" w:pos="1365"/>
                    </w:tabs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ab/>
                  </w:r>
                </w:p>
                <w:p w14:paraId="2C3765C4" w14:textId="1B45E48C" w:rsidR="00EC4EBD" w:rsidRPr="00CE2C10" w:rsidRDefault="00EC4EBD" w:rsidP="009E5D0F">
                  <w:pPr>
                    <w:tabs>
                      <w:tab w:val="left" w:pos="1365"/>
                    </w:tabs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CE2C1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Iznos bez PDV-a</w:t>
                  </w:r>
                  <w:r w:rsidR="002950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 xml:space="preserve"> u EUR</w:t>
                  </w:r>
                </w:p>
              </w:tc>
              <w:tc>
                <w:tcPr>
                  <w:tcW w:w="4857" w:type="dxa"/>
                </w:tcPr>
                <w:p w14:paraId="6447C8C6" w14:textId="77777777" w:rsidR="00EC4EBD" w:rsidRDefault="00EC4EBD" w:rsidP="009E5D0F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CE2C1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 xml:space="preserve">                     </w:t>
                  </w:r>
                </w:p>
                <w:p w14:paraId="30EE3317" w14:textId="161E8641" w:rsidR="00EC4EBD" w:rsidRPr="00CE2C10" w:rsidRDefault="00EC4EBD" w:rsidP="009E5D0F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CE2C1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 xml:space="preserve"> Iznos s PDV-om</w:t>
                  </w:r>
                  <w:r w:rsidR="002950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 xml:space="preserve"> u EUR</w:t>
                  </w:r>
                </w:p>
              </w:tc>
            </w:tr>
          </w:tbl>
          <w:p w14:paraId="2D234BCA" w14:textId="77777777" w:rsidR="00EC4EBD" w:rsidRPr="00CC5677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2AB49D8E" w14:textId="473B37A0" w:rsidR="0090774A" w:rsidRDefault="0090774A"/>
    <w:p w14:paraId="45D1D1D0" w14:textId="1D6AE67E" w:rsidR="00A11458" w:rsidRDefault="00A11458"/>
    <w:p w14:paraId="29191FA8" w14:textId="376EAAF0" w:rsidR="00A11458" w:rsidRDefault="00A11458">
      <w:pPr>
        <w:rPr>
          <w:rFonts w:ascii="Arial" w:hAnsi="Arial" w:cs="Arial"/>
          <w:b/>
          <w:bCs/>
        </w:rPr>
      </w:pPr>
      <w:r w:rsidRPr="00386DB3">
        <w:rPr>
          <w:rFonts w:ascii="Arial" w:hAnsi="Arial" w:cs="Arial"/>
          <w:b/>
          <w:bCs/>
        </w:rPr>
        <w:t>DOKUMENTACIJA KOJA SE DOSTAVLJA UZ ISPUNJENI ZAHTJEV</w:t>
      </w:r>
      <w:r w:rsidR="00207794">
        <w:rPr>
          <w:rFonts w:ascii="Arial" w:hAnsi="Arial" w:cs="Arial"/>
          <w:b/>
          <w:bCs/>
        </w:rPr>
        <w:t>:</w:t>
      </w:r>
    </w:p>
    <w:p w14:paraId="5DAE061D" w14:textId="77777777" w:rsidR="00386DB3" w:rsidRDefault="00386DB3">
      <w:pPr>
        <w:rPr>
          <w:rFonts w:ascii="Arial" w:hAnsi="Arial" w:cs="Arial"/>
          <w:b/>
          <w:bCs/>
        </w:rPr>
      </w:pPr>
    </w:p>
    <w:p w14:paraId="14E0743D" w14:textId="33BB133C" w:rsidR="00A11458" w:rsidRPr="00386DB3" w:rsidRDefault="00A11458" w:rsidP="003F14D2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ind w:hanging="361"/>
        <w:rPr>
          <w:rFonts w:ascii="Arial" w:hAnsi="Arial" w:cs="Arial"/>
        </w:rPr>
      </w:pPr>
      <w:r w:rsidRPr="00386DB3">
        <w:rPr>
          <w:rFonts w:ascii="Arial" w:hAnsi="Arial" w:cs="Arial"/>
        </w:rPr>
        <w:t>Obostrana</w:t>
      </w:r>
      <w:r w:rsidRPr="00386DB3">
        <w:rPr>
          <w:rFonts w:ascii="Arial" w:hAnsi="Arial" w:cs="Arial"/>
          <w:spacing w:val="-5"/>
        </w:rPr>
        <w:t xml:space="preserve"> </w:t>
      </w:r>
      <w:r w:rsidRPr="00386DB3">
        <w:rPr>
          <w:rFonts w:ascii="Arial" w:hAnsi="Arial" w:cs="Arial"/>
        </w:rPr>
        <w:t>preslika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>osobne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>iskaznice</w:t>
      </w:r>
      <w:r w:rsidRPr="00386DB3">
        <w:rPr>
          <w:rFonts w:ascii="Arial" w:hAnsi="Arial" w:cs="Arial"/>
          <w:spacing w:val="-4"/>
        </w:rPr>
        <w:t xml:space="preserve"> </w:t>
      </w:r>
      <w:r w:rsidRPr="00386DB3">
        <w:rPr>
          <w:rFonts w:ascii="Arial" w:hAnsi="Arial" w:cs="Arial"/>
        </w:rPr>
        <w:t>vlasnika</w:t>
      </w:r>
      <w:r w:rsidRPr="00386DB3">
        <w:rPr>
          <w:rFonts w:ascii="Arial" w:hAnsi="Arial" w:cs="Arial"/>
          <w:spacing w:val="-1"/>
        </w:rPr>
        <w:t xml:space="preserve"> </w:t>
      </w:r>
      <w:r w:rsidRPr="00386DB3">
        <w:rPr>
          <w:rFonts w:ascii="Arial" w:hAnsi="Arial" w:cs="Arial"/>
        </w:rPr>
        <w:t>i</w:t>
      </w:r>
      <w:r w:rsidRPr="00386DB3">
        <w:rPr>
          <w:rFonts w:ascii="Arial" w:hAnsi="Arial" w:cs="Arial"/>
          <w:spacing w:val="-4"/>
        </w:rPr>
        <w:t xml:space="preserve"> </w:t>
      </w:r>
      <w:r w:rsidRPr="00386DB3">
        <w:rPr>
          <w:rFonts w:ascii="Arial" w:hAnsi="Arial" w:cs="Arial"/>
        </w:rPr>
        <w:t>suvlasnika</w:t>
      </w:r>
      <w:r w:rsidR="0029505D">
        <w:rPr>
          <w:rFonts w:ascii="Arial" w:hAnsi="Arial" w:cs="Arial"/>
        </w:rPr>
        <w:t>,</w:t>
      </w:r>
    </w:p>
    <w:p w14:paraId="58477215" w14:textId="2ADDB712" w:rsidR="00A11458" w:rsidRPr="00386DB3" w:rsidRDefault="00A11458" w:rsidP="003F14D2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ind w:hanging="361"/>
        <w:rPr>
          <w:rFonts w:ascii="Arial" w:hAnsi="Arial" w:cs="Arial"/>
        </w:rPr>
      </w:pPr>
      <w:r w:rsidRPr="00386DB3">
        <w:rPr>
          <w:rFonts w:ascii="Arial" w:hAnsi="Arial" w:cs="Arial"/>
        </w:rPr>
        <w:t>Zemljišno-knjižni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 xml:space="preserve">izvadak za </w:t>
      </w:r>
      <w:r w:rsidR="006C748B">
        <w:rPr>
          <w:rFonts w:ascii="Arial" w:hAnsi="Arial" w:cs="Arial"/>
        </w:rPr>
        <w:t>građevinu</w:t>
      </w:r>
      <w:r w:rsidR="0029505D">
        <w:rPr>
          <w:rFonts w:ascii="Arial" w:hAnsi="Arial" w:cs="Arial"/>
        </w:rPr>
        <w:t>,</w:t>
      </w:r>
    </w:p>
    <w:p w14:paraId="1E7F0162" w14:textId="16C4F1F4" w:rsidR="00A11458" w:rsidRPr="00386DB3" w:rsidRDefault="00A11458" w:rsidP="003F14D2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ind w:hanging="361"/>
        <w:jc w:val="both"/>
        <w:rPr>
          <w:rFonts w:ascii="Arial" w:hAnsi="Arial" w:cs="Arial"/>
        </w:rPr>
      </w:pPr>
      <w:r w:rsidRPr="00386DB3">
        <w:rPr>
          <w:rFonts w:ascii="Arial" w:hAnsi="Arial" w:cs="Arial"/>
        </w:rPr>
        <w:t xml:space="preserve">Obrazac suglasnosti suvlasnika </w:t>
      </w:r>
      <w:r w:rsidR="00386DB3">
        <w:rPr>
          <w:rFonts w:ascii="Arial" w:hAnsi="Arial" w:cs="Arial"/>
        </w:rPr>
        <w:t>(ukoliko je potrebno)</w:t>
      </w:r>
      <w:r w:rsidR="0029505D">
        <w:rPr>
          <w:rFonts w:ascii="Arial" w:hAnsi="Arial" w:cs="Arial"/>
        </w:rPr>
        <w:t>,</w:t>
      </w:r>
    </w:p>
    <w:p w14:paraId="49027A7E" w14:textId="1C82CAE6" w:rsidR="00A11458" w:rsidRPr="00386DB3" w:rsidRDefault="00A11458" w:rsidP="003F14D2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ind w:hanging="361"/>
        <w:jc w:val="both"/>
        <w:rPr>
          <w:rFonts w:ascii="Arial" w:hAnsi="Arial" w:cs="Arial"/>
        </w:rPr>
      </w:pPr>
      <w:r w:rsidRPr="00386DB3">
        <w:rPr>
          <w:rFonts w:ascii="Arial" w:hAnsi="Arial" w:cs="Arial"/>
        </w:rPr>
        <w:t xml:space="preserve">Račun </w:t>
      </w:r>
      <w:r w:rsidR="006C748B">
        <w:rPr>
          <w:rFonts w:ascii="Arial" w:hAnsi="Arial" w:cs="Arial"/>
        </w:rPr>
        <w:t>o zbrinjavanju azbestnog krovnog pokrova</w:t>
      </w:r>
      <w:r w:rsidR="0029505D">
        <w:rPr>
          <w:rFonts w:ascii="Arial" w:hAnsi="Arial" w:cs="Arial"/>
        </w:rPr>
        <w:t>,</w:t>
      </w:r>
      <w:r w:rsidR="000F4109" w:rsidRPr="00386DB3">
        <w:rPr>
          <w:rFonts w:ascii="Arial" w:hAnsi="Arial" w:cs="Arial"/>
        </w:rPr>
        <w:t xml:space="preserve"> </w:t>
      </w:r>
    </w:p>
    <w:p w14:paraId="4568F860" w14:textId="60AEA84D" w:rsidR="000F4109" w:rsidRDefault="000F4109" w:rsidP="003F14D2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ind w:hanging="361"/>
        <w:jc w:val="both"/>
        <w:rPr>
          <w:rFonts w:ascii="Arial" w:hAnsi="Arial" w:cs="Arial"/>
        </w:rPr>
      </w:pPr>
      <w:r w:rsidRPr="00386DB3">
        <w:rPr>
          <w:rFonts w:ascii="Arial" w:hAnsi="Arial" w:cs="Arial"/>
        </w:rPr>
        <w:t>Dokaz o plaćanju računa</w:t>
      </w:r>
      <w:r w:rsidR="00EC4EBD">
        <w:rPr>
          <w:rFonts w:ascii="Arial" w:hAnsi="Arial" w:cs="Arial"/>
        </w:rPr>
        <w:t xml:space="preserve"> </w:t>
      </w:r>
      <w:r w:rsidRPr="00386DB3">
        <w:rPr>
          <w:rFonts w:ascii="Arial" w:hAnsi="Arial" w:cs="Arial"/>
        </w:rPr>
        <w:t>-</w:t>
      </w:r>
      <w:r w:rsidR="00EC4EBD">
        <w:rPr>
          <w:rFonts w:ascii="Arial" w:hAnsi="Arial" w:cs="Arial"/>
        </w:rPr>
        <w:t xml:space="preserve"> </w:t>
      </w:r>
      <w:r w:rsidRPr="00386DB3">
        <w:rPr>
          <w:rFonts w:ascii="Arial" w:hAnsi="Arial" w:cs="Arial"/>
        </w:rPr>
        <w:t>izvadak sa tekućeg računa ili potvrda o izvršenoj transakciji</w:t>
      </w:r>
      <w:r w:rsidR="0029505D">
        <w:rPr>
          <w:rFonts w:ascii="Arial" w:hAnsi="Arial" w:cs="Arial"/>
        </w:rPr>
        <w:t>,</w:t>
      </w:r>
    </w:p>
    <w:p w14:paraId="5A72E50E" w14:textId="5BEB3C70" w:rsidR="00360625" w:rsidRPr="00360625" w:rsidRDefault="00360625" w:rsidP="00360625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60625">
        <w:rPr>
          <w:rFonts w:ascii="Arial" w:hAnsi="Arial" w:cs="Arial"/>
          <w:color w:val="000000" w:themeColor="text1"/>
        </w:rPr>
        <w:t xml:space="preserve">Potvrda o nedugovanju izdana od Općine Medulin (zatražiti na tel. 052/385-672 ili na </w:t>
      </w:r>
      <w:hyperlink r:id="rId7" w:history="1">
        <w:r w:rsidRPr="00CE60AE">
          <w:rPr>
            <w:rStyle w:val="Hyperlink"/>
            <w:rFonts w:ascii="Arial" w:hAnsi="Arial" w:cs="Arial"/>
          </w:rPr>
          <w:t>tatjana.danzante@medulin.hr</w:t>
        </w:r>
      </w:hyperlink>
      <w:r w:rsidRPr="00360625">
        <w:rPr>
          <w:rFonts w:ascii="Arial" w:hAnsi="Arial" w:cs="Arial"/>
          <w:color w:val="000000" w:themeColor="text1"/>
        </w:rPr>
        <w:t>),</w:t>
      </w:r>
    </w:p>
    <w:p w14:paraId="5E155BA0" w14:textId="7A0B39A3" w:rsidR="00360625" w:rsidRDefault="00360625" w:rsidP="00360625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60625">
        <w:rPr>
          <w:rFonts w:ascii="Arial" w:hAnsi="Arial" w:cs="Arial"/>
          <w:color w:val="000000" w:themeColor="text1"/>
        </w:rPr>
        <w:t xml:space="preserve">Potvrda o nedugovanju izdana od Med eko servisa d.o.o. (zatražiti na tel. 052/573-136 ili na </w:t>
      </w:r>
      <w:hyperlink r:id="rId8" w:history="1">
        <w:r w:rsidRPr="00CE60AE">
          <w:rPr>
            <w:rStyle w:val="Hyperlink"/>
            <w:rFonts w:ascii="Arial" w:hAnsi="Arial" w:cs="Arial"/>
          </w:rPr>
          <w:t>reklamacije@medekoservis.hr</w:t>
        </w:r>
      </w:hyperlink>
      <w:r w:rsidRPr="00360625">
        <w:rPr>
          <w:rFonts w:ascii="Arial" w:hAnsi="Arial" w:cs="Arial"/>
          <w:color w:val="000000" w:themeColor="text1"/>
        </w:rPr>
        <w:t>),</w:t>
      </w:r>
    </w:p>
    <w:p w14:paraId="1BAF2471" w14:textId="4C3DDBE9" w:rsidR="00360625" w:rsidRDefault="00360625" w:rsidP="00360625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Fotografija građevine prije uklanjanja i fotografija nakon uklanjanja azbesta</w:t>
      </w:r>
      <w:r w:rsidR="00987E45">
        <w:rPr>
          <w:rFonts w:ascii="Arial" w:hAnsi="Arial" w:cs="Arial"/>
          <w:color w:val="000000" w:themeColor="text1"/>
        </w:rPr>
        <w:t xml:space="preserve"> (samo za nekretnine na kojima se uklanja azbest nakon objave Javnog poziva)</w:t>
      </w:r>
      <w:r>
        <w:rPr>
          <w:rFonts w:ascii="Arial" w:hAnsi="Arial" w:cs="Arial"/>
          <w:color w:val="000000" w:themeColor="text1"/>
        </w:rPr>
        <w:t>,</w:t>
      </w:r>
    </w:p>
    <w:p w14:paraId="45077CAD" w14:textId="6C2C4C3C" w:rsidR="00360625" w:rsidRDefault="004E7051" w:rsidP="004E7051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Pr="004E7051">
        <w:rPr>
          <w:rFonts w:ascii="Arial" w:hAnsi="Arial" w:cs="Arial"/>
          <w:color w:val="000000" w:themeColor="text1"/>
        </w:rPr>
        <w:t>zjava o davanju suglasnosti za prikupljanje i obradu osobnih podataka</w:t>
      </w:r>
      <w:r w:rsidR="00E302C7">
        <w:rPr>
          <w:rFonts w:ascii="Arial" w:hAnsi="Arial" w:cs="Arial"/>
          <w:color w:val="000000" w:themeColor="text1"/>
        </w:rPr>
        <w:t xml:space="preserve"> i</w:t>
      </w:r>
    </w:p>
    <w:p w14:paraId="329DD620" w14:textId="5C8B483D" w:rsidR="00E302C7" w:rsidRPr="00360625" w:rsidRDefault="00E302C7" w:rsidP="00E302C7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Pr="00E302C7">
        <w:rPr>
          <w:rFonts w:ascii="Arial" w:hAnsi="Arial" w:cs="Arial"/>
          <w:color w:val="000000" w:themeColor="text1"/>
        </w:rPr>
        <w:t>zjava o obvezi povrata dobivene potpore</w:t>
      </w:r>
      <w:r>
        <w:rPr>
          <w:rFonts w:ascii="Arial" w:hAnsi="Arial" w:cs="Arial"/>
          <w:color w:val="000000" w:themeColor="text1"/>
        </w:rPr>
        <w:t>.</w:t>
      </w:r>
    </w:p>
    <w:p w14:paraId="6E81777A" w14:textId="14E01C7B" w:rsidR="000F4109" w:rsidRDefault="000F4109" w:rsidP="00386DB3">
      <w:pPr>
        <w:pStyle w:val="ListParagraph"/>
        <w:adjustRightInd w:val="0"/>
        <w:spacing w:line="276" w:lineRule="auto"/>
        <w:ind w:left="334" w:firstLine="0"/>
        <w:rPr>
          <w:rFonts w:ascii="Arial" w:hAnsi="Arial" w:cs="Arial"/>
          <w:lang w:eastAsia="hr-HR"/>
        </w:rPr>
      </w:pPr>
    </w:p>
    <w:p w14:paraId="5E889CDC" w14:textId="77777777" w:rsidR="00436BAF" w:rsidRPr="00386DB3" w:rsidRDefault="00436BAF" w:rsidP="00386DB3">
      <w:pPr>
        <w:pStyle w:val="ListParagraph"/>
        <w:adjustRightInd w:val="0"/>
        <w:spacing w:line="276" w:lineRule="auto"/>
        <w:ind w:left="334" w:firstLine="0"/>
        <w:rPr>
          <w:rFonts w:ascii="Arial" w:hAnsi="Arial" w:cs="Arial"/>
          <w:lang w:eastAsia="hr-HR"/>
        </w:rPr>
      </w:pPr>
    </w:p>
    <w:p w14:paraId="0A838656" w14:textId="77777777" w:rsidR="00386DB3" w:rsidRDefault="00386DB3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</w:p>
    <w:p w14:paraId="77D180F9" w14:textId="5CB297E5" w:rsidR="000F4109" w:rsidRDefault="004E7051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NAPOMENA</w:t>
      </w:r>
      <w:r w:rsidR="000F4109" w:rsidRPr="00386DB3">
        <w:rPr>
          <w:rFonts w:ascii="Arial" w:hAnsi="Arial" w:cs="Arial"/>
          <w:lang w:eastAsia="hr-HR"/>
        </w:rPr>
        <w:t>:</w:t>
      </w:r>
    </w:p>
    <w:p w14:paraId="10D77EC1" w14:textId="77777777" w:rsidR="00386DB3" w:rsidRPr="00386DB3" w:rsidRDefault="00386DB3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</w:p>
    <w:p w14:paraId="31118EC0" w14:textId="0BF1E0A1" w:rsidR="000F4109" w:rsidRPr="004E7051" w:rsidRDefault="000F4109" w:rsidP="004E7051">
      <w:pPr>
        <w:adjustRightInd w:val="0"/>
        <w:rPr>
          <w:rFonts w:ascii="Arial" w:hAnsi="Arial" w:cs="Arial"/>
          <w:b/>
          <w:lang w:eastAsia="hr-HR"/>
        </w:rPr>
      </w:pPr>
      <w:r w:rsidRPr="004E7051">
        <w:rPr>
          <w:rFonts w:ascii="Arial" w:hAnsi="Arial" w:cs="Arial"/>
          <w:b/>
          <w:lang w:eastAsia="hr-HR"/>
        </w:rPr>
        <w:t>Podnositelj Zahtjeva vlastoručnim potpisom potvrđuje istinitost podataka.</w:t>
      </w:r>
    </w:p>
    <w:p w14:paraId="7E5564CF" w14:textId="77777777" w:rsidR="000F4109" w:rsidRPr="00386DB3" w:rsidRDefault="000F4109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</w:p>
    <w:p w14:paraId="2D09555B" w14:textId="362659D4" w:rsidR="000F4109" w:rsidRDefault="000F4109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7850D7D4" w14:textId="5074DA99" w:rsid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2DF2FFB7" w14:textId="5E48EB0B" w:rsid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2E6DDD7D" w14:textId="47D6CBBE" w:rsid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240D3220" w14:textId="77777777" w:rsidR="003F14D2" w:rsidRDefault="003F14D2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681287FF" w14:textId="77777777" w:rsidR="003F14D2" w:rsidRDefault="003F14D2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010650A7" w14:textId="6A50D2AF" w:rsid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39AF705F" w14:textId="77777777" w:rsidR="00386DB3" w:rsidRP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5A1C5D26" w14:textId="77777777" w:rsidR="000F4109" w:rsidRPr="00740D47" w:rsidRDefault="000F4109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3FDFDCF9" w14:textId="4997FF30" w:rsidR="00740D47" w:rsidRPr="001F7605" w:rsidRDefault="000F4109" w:rsidP="001F7605">
      <w:pPr>
        <w:rPr>
          <w:rFonts w:ascii="Arial" w:eastAsia="PMingLiU" w:hAnsi="Arial" w:cs="Arial"/>
          <w:lang w:eastAsia="zh-TW"/>
        </w:rPr>
      </w:pPr>
      <w:r w:rsidRPr="001F7605">
        <w:rPr>
          <w:rFonts w:ascii="Arial" w:eastAsia="PMingLiU" w:hAnsi="Arial" w:cs="Arial"/>
          <w:lang w:eastAsia="zh-TW"/>
        </w:rPr>
        <w:t>Mjesto i datum</w:t>
      </w:r>
      <w:r w:rsidRPr="001F7605">
        <w:rPr>
          <w:rFonts w:ascii="Arial" w:eastAsia="PMingLiU" w:hAnsi="Arial" w:cs="Arial"/>
          <w:lang w:eastAsia="zh-TW"/>
        </w:rPr>
        <w:tab/>
      </w:r>
      <w:r w:rsidRPr="001F7605">
        <w:rPr>
          <w:rFonts w:ascii="Arial" w:eastAsia="PMingLiU" w:hAnsi="Arial" w:cs="Arial"/>
          <w:lang w:eastAsia="zh-TW"/>
        </w:rPr>
        <w:tab/>
      </w:r>
      <w:r w:rsidRPr="001F7605">
        <w:rPr>
          <w:rFonts w:ascii="Arial" w:eastAsia="PMingLiU" w:hAnsi="Arial" w:cs="Arial"/>
          <w:lang w:eastAsia="zh-TW"/>
        </w:rPr>
        <w:tab/>
      </w:r>
      <w:r w:rsidRPr="001F7605">
        <w:rPr>
          <w:rFonts w:ascii="Arial" w:eastAsia="PMingLiU" w:hAnsi="Arial" w:cs="Arial"/>
          <w:lang w:eastAsia="zh-TW"/>
        </w:rPr>
        <w:tab/>
      </w:r>
      <w:r w:rsidRPr="001F7605">
        <w:rPr>
          <w:rFonts w:ascii="Arial" w:eastAsia="PMingLiU" w:hAnsi="Arial" w:cs="Arial"/>
          <w:lang w:eastAsia="zh-TW"/>
        </w:rPr>
        <w:tab/>
      </w:r>
      <w:r w:rsidR="001F7605">
        <w:rPr>
          <w:rFonts w:ascii="Arial" w:eastAsia="PMingLiU" w:hAnsi="Arial" w:cs="Arial"/>
          <w:lang w:eastAsia="zh-TW"/>
        </w:rPr>
        <w:tab/>
      </w:r>
      <w:r w:rsidRPr="001F7605">
        <w:rPr>
          <w:rFonts w:ascii="Arial" w:eastAsia="PMingLiU" w:hAnsi="Arial" w:cs="Arial"/>
          <w:lang w:eastAsia="zh-TW"/>
        </w:rPr>
        <w:t xml:space="preserve">Ime i prezime </w:t>
      </w:r>
      <w:r w:rsidR="00740D47" w:rsidRPr="001F7605">
        <w:rPr>
          <w:rFonts w:ascii="Arial" w:eastAsia="PMingLiU" w:hAnsi="Arial" w:cs="Arial"/>
          <w:lang w:eastAsia="zh-TW"/>
        </w:rPr>
        <w:t>te potpis</w:t>
      </w:r>
    </w:p>
    <w:p w14:paraId="4546F18E" w14:textId="5575377F" w:rsidR="000F4109" w:rsidRPr="00386DB3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</w:p>
    <w:p w14:paraId="4DAD9F10" w14:textId="77777777" w:rsidR="000F4109" w:rsidRPr="00386DB3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</w:p>
    <w:p w14:paraId="18BC17C9" w14:textId="00FC2530" w:rsidR="000F4109" w:rsidRPr="001F7605" w:rsidRDefault="001F7605" w:rsidP="001F7605">
      <w:pPr>
        <w:rPr>
          <w:rFonts w:ascii="Arial" w:hAnsi="Arial" w:cs="Arial"/>
        </w:rPr>
      </w:pPr>
      <w:r>
        <w:rPr>
          <w:rFonts w:ascii="Arial" w:eastAsia="PMingLiU" w:hAnsi="Arial" w:cs="Arial"/>
          <w:lang w:eastAsia="zh-TW"/>
        </w:rPr>
        <w:t>_____________________________</w:t>
      </w:r>
      <w:r w:rsidR="000F4109" w:rsidRPr="001F7605">
        <w:rPr>
          <w:rFonts w:ascii="Arial" w:eastAsia="PMingLiU" w:hAnsi="Arial" w:cs="Arial"/>
          <w:lang w:eastAsia="zh-TW"/>
        </w:rPr>
        <w:tab/>
        <w:t xml:space="preserve">   </w:t>
      </w:r>
      <w:r w:rsidR="00386DB3" w:rsidRPr="001F7605">
        <w:rPr>
          <w:rFonts w:ascii="Arial" w:eastAsia="PMingLiU" w:hAnsi="Arial" w:cs="Arial"/>
          <w:lang w:eastAsia="zh-TW"/>
        </w:rPr>
        <w:t xml:space="preserve">                    </w:t>
      </w:r>
      <w:r w:rsidR="000F4109" w:rsidRPr="001F7605">
        <w:rPr>
          <w:rFonts w:ascii="Arial" w:eastAsia="PMingLiU" w:hAnsi="Arial" w:cs="Arial"/>
          <w:lang w:eastAsia="zh-TW"/>
        </w:rPr>
        <w:t>_________________________</w:t>
      </w:r>
      <w:r>
        <w:rPr>
          <w:rFonts w:ascii="Arial" w:eastAsia="PMingLiU" w:hAnsi="Arial" w:cs="Arial"/>
          <w:lang w:eastAsia="zh-TW"/>
        </w:rPr>
        <w:t>__</w:t>
      </w:r>
    </w:p>
    <w:p w14:paraId="02E92DE0" w14:textId="77777777" w:rsidR="000F4109" w:rsidRPr="00386DB3" w:rsidRDefault="000F4109" w:rsidP="000F4109">
      <w:pPr>
        <w:pStyle w:val="ListParagraph"/>
        <w:ind w:left="334" w:firstLine="0"/>
        <w:rPr>
          <w:rFonts w:ascii="Arial" w:hAnsi="Arial" w:cs="Arial"/>
        </w:rPr>
      </w:pPr>
    </w:p>
    <w:p w14:paraId="704F61FD" w14:textId="77777777" w:rsidR="000F4109" w:rsidRPr="000F4109" w:rsidRDefault="000F4109" w:rsidP="000F4109">
      <w:pPr>
        <w:pStyle w:val="ListParagraph"/>
        <w:tabs>
          <w:tab w:val="left" w:pos="837"/>
        </w:tabs>
        <w:spacing w:line="267" w:lineRule="exact"/>
        <w:ind w:firstLine="0"/>
        <w:rPr>
          <w:rFonts w:asciiTheme="minorHAnsi" w:hAnsiTheme="minorHAnsi" w:cstheme="minorHAnsi"/>
        </w:rPr>
      </w:pPr>
    </w:p>
    <w:p w14:paraId="57D018F3" w14:textId="77777777" w:rsidR="00A11458" w:rsidRDefault="00A11458" w:rsidP="00A11458">
      <w:pPr>
        <w:pStyle w:val="BodyText"/>
        <w:spacing w:before="11"/>
      </w:pPr>
    </w:p>
    <w:p w14:paraId="09239F60" w14:textId="77777777" w:rsidR="00A11458" w:rsidRDefault="00A11458"/>
    <w:sectPr w:rsidR="00A11458" w:rsidSect="00D415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D43B" w14:textId="77777777" w:rsidR="009E5D0F" w:rsidRDefault="009E5D0F" w:rsidP="009E5D0F">
      <w:pPr>
        <w:spacing w:after="0" w:line="240" w:lineRule="auto"/>
      </w:pPr>
      <w:r>
        <w:separator/>
      </w:r>
    </w:p>
  </w:endnote>
  <w:endnote w:type="continuationSeparator" w:id="0">
    <w:p w14:paraId="04D7FA02" w14:textId="77777777" w:rsidR="009E5D0F" w:rsidRDefault="009E5D0F" w:rsidP="009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54F2" w14:textId="77777777" w:rsidR="006C21C1" w:rsidRDefault="006C2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B410" w14:textId="77777777" w:rsidR="006C21C1" w:rsidRDefault="006C21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07D1" w14:textId="77777777" w:rsidR="006C21C1" w:rsidRDefault="006C2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5AF1" w14:textId="77777777" w:rsidR="009E5D0F" w:rsidRDefault="009E5D0F" w:rsidP="009E5D0F">
      <w:pPr>
        <w:spacing w:after="0" w:line="240" w:lineRule="auto"/>
      </w:pPr>
      <w:r>
        <w:separator/>
      </w:r>
    </w:p>
  </w:footnote>
  <w:footnote w:type="continuationSeparator" w:id="0">
    <w:p w14:paraId="3BE86803" w14:textId="77777777" w:rsidR="009E5D0F" w:rsidRDefault="009E5D0F" w:rsidP="009E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8B1C" w14:textId="77777777" w:rsidR="006C21C1" w:rsidRDefault="006C2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1271" w14:textId="11AD8B75" w:rsidR="009E5D0F" w:rsidRPr="009E5D0F" w:rsidRDefault="009E5D0F">
    <w:pPr>
      <w:pStyle w:val="Header"/>
      <w:rPr>
        <w:rFonts w:ascii="Arial" w:hAnsi="Arial" w:cs="Arial"/>
        <w:b/>
        <w:color w:val="FF0000"/>
        <w:sz w:val="48"/>
        <w:szCs w:val="48"/>
      </w:rPr>
    </w:pPr>
    <w:r>
      <w:rPr>
        <w:rFonts w:ascii="Arial" w:hAnsi="Arial" w:cs="Arial"/>
        <w:b/>
        <w:color w:val="FF0000"/>
        <w:sz w:val="48"/>
        <w:szCs w:val="48"/>
      </w:rPr>
      <w:tab/>
    </w:r>
    <w:r>
      <w:rPr>
        <w:rFonts w:ascii="Arial" w:hAnsi="Arial" w:cs="Arial"/>
        <w:b/>
        <w:color w:val="FF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76EA" w14:textId="77777777" w:rsidR="006C21C1" w:rsidRDefault="006C2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36C5"/>
    <w:multiLevelType w:val="hybridMultilevel"/>
    <w:tmpl w:val="BF76867E"/>
    <w:lvl w:ilvl="0" w:tplc="041A000F">
      <w:start w:val="1"/>
      <w:numFmt w:val="decimal"/>
      <w:lvlText w:val="%1."/>
      <w:lvlJc w:val="left"/>
      <w:pPr>
        <w:ind w:left="1054" w:hanging="360"/>
      </w:pPr>
    </w:lvl>
    <w:lvl w:ilvl="1" w:tplc="041A0019" w:tentative="1">
      <w:start w:val="1"/>
      <w:numFmt w:val="lowerLetter"/>
      <w:lvlText w:val="%2."/>
      <w:lvlJc w:val="left"/>
      <w:pPr>
        <w:ind w:left="1774" w:hanging="360"/>
      </w:pPr>
    </w:lvl>
    <w:lvl w:ilvl="2" w:tplc="041A001B" w:tentative="1">
      <w:start w:val="1"/>
      <w:numFmt w:val="lowerRoman"/>
      <w:lvlText w:val="%3."/>
      <w:lvlJc w:val="right"/>
      <w:pPr>
        <w:ind w:left="2494" w:hanging="180"/>
      </w:pPr>
    </w:lvl>
    <w:lvl w:ilvl="3" w:tplc="041A000F" w:tentative="1">
      <w:start w:val="1"/>
      <w:numFmt w:val="decimal"/>
      <w:lvlText w:val="%4."/>
      <w:lvlJc w:val="left"/>
      <w:pPr>
        <w:ind w:left="3214" w:hanging="360"/>
      </w:pPr>
    </w:lvl>
    <w:lvl w:ilvl="4" w:tplc="041A0019" w:tentative="1">
      <w:start w:val="1"/>
      <w:numFmt w:val="lowerLetter"/>
      <w:lvlText w:val="%5."/>
      <w:lvlJc w:val="left"/>
      <w:pPr>
        <w:ind w:left="3934" w:hanging="360"/>
      </w:pPr>
    </w:lvl>
    <w:lvl w:ilvl="5" w:tplc="041A001B" w:tentative="1">
      <w:start w:val="1"/>
      <w:numFmt w:val="lowerRoman"/>
      <w:lvlText w:val="%6."/>
      <w:lvlJc w:val="right"/>
      <w:pPr>
        <w:ind w:left="4654" w:hanging="180"/>
      </w:pPr>
    </w:lvl>
    <w:lvl w:ilvl="6" w:tplc="041A000F" w:tentative="1">
      <w:start w:val="1"/>
      <w:numFmt w:val="decimal"/>
      <w:lvlText w:val="%7."/>
      <w:lvlJc w:val="left"/>
      <w:pPr>
        <w:ind w:left="5374" w:hanging="360"/>
      </w:pPr>
    </w:lvl>
    <w:lvl w:ilvl="7" w:tplc="041A0019" w:tentative="1">
      <w:start w:val="1"/>
      <w:numFmt w:val="lowerLetter"/>
      <w:lvlText w:val="%8."/>
      <w:lvlJc w:val="left"/>
      <w:pPr>
        <w:ind w:left="6094" w:hanging="360"/>
      </w:pPr>
    </w:lvl>
    <w:lvl w:ilvl="8" w:tplc="041A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334772B7"/>
    <w:multiLevelType w:val="hybridMultilevel"/>
    <w:tmpl w:val="70F29666"/>
    <w:lvl w:ilvl="0" w:tplc="702CE13C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bs-Latn" w:eastAsia="en-US" w:bidi="ar-SA"/>
      </w:rPr>
    </w:lvl>
    <w:lvl w:ilvl="1" w:tplc="3646AD40">
      <w:start w:val="1"/>
      <w:numFmt w:val="decimal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bs-Latn" w:eastAsia="en-US" w:bidi="ar-SA"/>
      </w:rPr>
    </w:lvl>
    <w:lvl w:ilvl="2" w:tplc="F9ACC266">
      <w:numFmt w:val="bullet"/>
      <w:lvlText w:val="•"/>
      <w:lvlJc w:val="left"/>
      <w:pPr>
        <w:ind w:left="1780" w:hanging="360"/>
      </w:pPr>
      <w:rPr>
        <w:rFonts w:hint="default"/>
        <w:lang w:val="bs-Latn" w:eastAsia="en-US" w:bidi="ar-SA"/>
      </w:rPr>
    </w:lvl>
    <w:lvl w:ilvl="3" w:tplc="53AA2DAA">
      <w:numFmt w:val="bullet"/>
      <w:lvlText w:val="•"/>
      <w:lvlJc w:val="left"/>
      <w:pPr>
        <w:ind w:left="2721" w:hanging="360"/>
      </w:pPr>
      <w:rPr>
        <w:rFonts w:hint="default"/>
        <w:lang w:val="bs-Latn" w:eastAsia="en-US" w:bidi="ar-SA"/>
      </w:rPr>
    </w:lvl>
    <w:lvl w:ilvl="4" w:tplc="42BA680E">
      <w:numFmt w:val="bullet"/>
      <w:lvlText w:val="•"/>
      <w:lvlJc w:val="left"/>
      <w:pPr>
        <w:ind w:left="3662" w:hanging="360"/>
      </w:pPr>
      <w:rPr>
        <w:rFonts w:hint="default"/>
        <w:lang w:val="bs-Latn" w:eastAsia="en-US" w:bidi="ar-SA"/>
      </w:rPr>
    </w:lvl>
    <w:lvl w:ilvl="5" w:tplc="4B26445C">
      <w:numFmt w:val="bullet"/>
      <w:lvlText w:val="•"/>
      <w:lvlJc w:val="left"/>
      <w:pPr>
        <w:ind w:left="4602" w:hanging="360"/>
      </w:pPr>
      <w:rPr>
        <w:rFonts w:hint="default"/>
        <w:lang w:val="bs-Latn" w:eastAsia="en-US" w:bidi="ar-SA"/>
      </w:rPr>
    </w:lvl>
    <w:lvl w:ilvl="6" w:tplc="E1F63F00">
      <w:numFmt w:val="bullet"/>
      <w:lvlText w:val="•"/>
      <w:lvlJc w:val="left"/>
      <w:pPr>
        <w:ind w:left="5543" w:hanging="360"/>
      </w:pPr>
      <w:rPr>
        <w:rFonts w:hint="default"/>
        <w:lang w:val="bs-Latn" w:eastAsia="en-US" w:bidi="ar-SA"/>
      </w:rPr>
    </w:lvl>
    <w:lvl w:ilvl="7" w:tplc="5742D83E">
      <w:numFmt w:val="bullet"/>
      <w:lvlText w:val="•"/>
      <w:lvlJc w:val="left"/>
      <w:pPr>
        <w:ind w:left="6484" w:hanging="360"/>
      </w:pPr>
      <w:rPr>
        <w:rFonts w:hint="default"/>
        <w:lang w:val="bs-Latn" w:eastAsia="en-US" w:bidi="ar-SA"/>
      </w:rPr>
    </w:lvl>
    <w:lvl w:ilvl="8" w:tplc="5C9658C2">
      <w:numFmt w:val="bullet"/>
      <w:lvlText w:val="•"/>
      <w:lvlJc w:val="left"/>
      <w:pPr>
        <w:ind w:left="7424" w:hanging="360"/>
      </w:pPr>
      <w:rPr>
        <w:rFonts w:hint="default"/>
        <w:lang w:val="bs-Latn" w:eastAsia="en-US" w:bidi="ar-SA"/>
      </w:rPr>
    </w:lvl>
  </w:abstractNum>
  <w:abstractNum w:abstractNumId="2" w15:restartNumberingAfterBreak="0">
    <w:nsid w:val="59420216"/>
    <w:multiLevelType w:val="hybridMultilevel"/>
    <w:tmpl w:val="6D72200C"/>
    <w:lvl w:ilvl="0" w:tplc="EEE447BC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4" w:hanging="360"/>
      </w:pPr>
    </w:lvl>
    <w:lvl w:ilvl="2" w:tplc="041A001B" w:tentative="1">
      <w:start w:val="1"/>
      <w:numFmt w:val="lowerRoman"/>
      <w:lvlText w:val="%3."/>
      <w:lvlJc w:val="right"/>
      <w:pPr>
        <w:ind w:left="2134" w:hanging="180"/>
      </w:pPr>
    </w:lvl>
    <w:lvl w:ilvl="3" w:tplc="041A000F" w:tentative="1">
      <w:start w:val="1"/>
      <w:numFmt w:val="decimal"/>
      <w:lvlText w:val="%4."/>
      <w:lvlJc w:val="left"/>
      <w:pPr>
        <w:ind w:left="2854" w:hanging="360"/>
      </w:pPr>
    </w:lvl>
    <w:lvl w:ilvl="4" w:tplc="041A0019" w:tentative="1">
      <w:start w:val="1"/>
      <w:numFmt w:val="lowerLetter"/>
      <w:lvlText w:val="%5."/>
      <w:lvlJc w:val="left"/>
      <w:pPr>
        <w:ind w:left="3574" w:hanging="360"/>
      </w:pPr>
    </w:lvl>
    <w:lvl w:ilvl="5" w:tplc="041A001B" w:tentative="1">
      <w:start w:val="1"/>
      <w:numFmt w:val="lowerRoman"/>
      <w:lvlText w:val="%6."/>
      <w:lvlJc w:val="right"/>
      <w:pPr>
        <w:ind w:left="4294" w:hanging="180"/>
      </w:pPr>
    </w:lvl>
    <w:lvl w:ilvl="6" w:tplc="041A000F" w:tentative="1">
      <w:start w:val="1"/>
      <w:numFmt w:val="decimal"/>
      <w:lvlText w:val="%7."/>
      <w:lvlJc w:val="left"/>
      <w:pPr>
        <w:ind w:left="5014" w:hanging="360"/>
      </w:pPr>
    </w:lvl>
    <w:lvl w:ilvl="7" w:tplc="041A0019" w:tentative="1">
      <w:start w:val="1"/>
      <w:numFmt w:val="lowerLetter"/>
      <w:lvlText w:val="%8."/>
      <w:lvlJc w:val="left"/>
      <w:pPr>
        <w:ind w:left="5734" w:hanging="360"/>
      </w:pPr>
    </w:lvl>
    <w:lvl w:ilvl="8" w:tplc="041A001B" w:tentative="1">
      <w:start w:val="1"/>
      <w:numFmt w:val="lowerRoman"/>
      <w:lvlText w:val="%9."/>
      <w:lvlJc w:val="right"/>
      <w:pPr>
        <w:ind w:left="6454" w:hanging="180"/>
      </w:pPr>
    </w:lvl>
  </w:abstractNum>
  <w:num w:numId="1" w16cid:durableId="1400517883">
    <w:abstractNumId w:val="1"/>
  </w:num>
  <w:num w:numId="2" w16cid:durableId="200747556">
    <w:abstractNumId w:val="0"/>
  </w:num>
  <w:num w:numId="3" w16cid:durableId="413288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4A"/>
    <w:rsid w:val="000E7E43"/>
    <w:rsid w:val="000F4109"/>
    <w:rsid w:val="001F7605"/>
    <w:rsid w:val="00207794"/>
    <w:rsid w:val="002724D7"/>
    <w:rsid w:val="0029505D"/>
    <w:rsid w:val="00315A9B"/>
    <w:rsid w:val="00360625"/>
    <w:rsid w:val="00386DB3"/>
    <w:rsid w:val="003B25EF"/>
    <w:rsid w:val="003F14D2"/>
    <w:rsid w:val="00436BAF"/>
    <w:rsid w:val="00480D20"/>
    <w:rsid w:val="004E7051"/>
    <w:rsid w:val="004F010C"/>
    <w:rsid w:val="00584710"/>
    <w:rsid w:val="00587266"/>
    <w:rsid w:val="005F1415"/>
    <w:rsid w:val="006B43DC"/>
    <w:rsid w:val="006B77B1"/>
    <w:rsid w:val="006C21C1"/>
    <w:rsid w:val="006C748B"/>
    <w:rsid w:val="006F099A"/>
    <w:rsid w:val="006F6B17"/>
    <w:rsid w:val="007021ED"/>
    <w:rsid w:val="00716DEE"/>
    <w:rsid w:val="00732DCC"/>
    <w:rsid w:val="00740D47"/>
    <w:rsid w:val="00821ED6"/>
    <w:rsid w:val="00823058"/>
    <w:rsid w:val="0090774A"/>
    <w:rsid w:val="00907B2F"/>
    <w:rsid w:val="009255F5"/>
    <w:rsid w:val="00987E45"/>
    <w:rsid w:val="009E5D0F"/>
    <w:rsid w:val="00A11458"/>
    <w:rsid w:val="00B52A6A"/>
    <w:rsid w:val="00B77C5E"/>
    <w:rsid w:val="00BF2E3A"/>
    <w:rsid w:val="00C46F78"/>
    <w:rsid w:val="00C5067A"/>
    <w:rsid w:val="00CA3E0D"/>
    <w:rsid w:val="00CE2C10"/>
    <w:rsid w:val="00D41594"/>
    <w:rsid w:val="00E14C3B"/>
    <w:rsid w:val="00E302C7"/>
    <w:rsid w:val="00EA6437"/>
    <w:rsid w:val="00EC4EBD"/>
    <w:rsid w:val="00F2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8535"/>
  <w15:chartTrackingRefBased/>
  <w15:docId w15:val="{8635E446-FD50-46E3-8A0D-51D3D36B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74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114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-Latn"/>
    </w:rPr>
  </w:style>
  <w:style w:type="character" w:customStyle="1" w:styleId="BodyTextChar">
    <w:name w:val="Body Text Char"/>
    <w:basedOn w:val="DefaultParagraphFont"/>
    <w:link w:val="BodyText"/>
    <w:uiPriority w:val="1"/>
    <w:rsid w:val="00A11458"/>
    <w:rPr>
      <w:rFonts w:ascii="Calibri" w:eastAsia="Calibri" w:hAnsi="Calibri" w:cs="Calibri"/>
      <w:lang w:val="bs-Latn"/>
    </w:rPr>
  </w:style>
  <w:style w:type="paragraph" w:styleId="ListParagraph">
    <w:name w:val="List Paragraph"/>
    <w:basedOn w:val="Normal"/>
    <w:uiPriority w:val="34"/>
    <w:qFormat/>
    <w:rsid w:val="00A11458"/>
    <w:pPr>
      <w:widowControl w:val="0"/>
      <w:autoSpaceDE w:val="0"/>
      <w:autoSpaceDN w:val="0"/>
      <w:spacing w:after="0" w:line="240" w:lineRule="auto"/>
      <w:ind w:left="836" w:hanging="361"/>
      <w:jc w:val="both"/>
    </w:pPr>
    <w:rPr>
      <w:rFonts w:ascii="Calibri" w:eastAsia="Calibri" w:hAnsi="Calibri" w:cs="Calibri"/>
      <w:lang w:val="bs-Latn"/>
    </w:rPr>
  </w:style>
  <w:style w:type="table" w:styleId="TableGrid">
    <w:name w:val="Table Grid"/>
    <w:basedOn w:val="TableNormal"/>
    <w:uiPriority w:val="39"/>
    <w:rsid w:val="00CE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062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0F"/>
  </w:style>
  <w:style w:type="paragraph" w:styleId="Footer">
    <w:name w:val="footer"/>
    <w:basedOn w:val="Normal"/>
    <w:link w:val="FooterChar"/>
    <w:uiPriority w:val="99"/>
    <w:unhideWhenUsed/>
    <w:rsid w:val="009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ije@medekoservis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atjana.danzante@medulin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Jasmina Ritoša</cp:lastModifiedBy>
  <cp:revision>3</cp:revision>
  <dcterms:created xsi:type="dcterms:W3CDTF">2025-09-05T12:42:00Z</dcterms:created>
  <dcterms:modified xsi:type="dcterms:W3CDTF">2025-09-05T12:42:00Z</dcterms:modified>
</cp:coreProperties>
</file>