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F9E" w:rsidRDefault="00000000" w:rsidP="005231E8">
      <w:pPr>
        <w:jc w:val="center"/>
        <w:rPr>
          <w:rFonts w:ascii="Arial" w:hAnsi="Arial" w:cs="Arial"/>
          <w:b/>
          <w:sz w:val="56"/>
          <w:szCs w:val="56"/>
        </w:rPr>
      </w:pPr>
      <w:r w:rsidRPr="000C79D4">
        <w:rPr>
          <w:rFonts w:ascii="Arial" w:hAnsi="Arial" w:cs="Arial"/>
          <w:b/>
          <w:noProof/>
          <w:sz w:val="56"/>
          <w:szCs w:val="56"/>
          <w:lang w:eastAsia="hr-HR"/>
        </w:rPr>
        <w:drawing>
          <wp:inline distT="0" distB="0" distL="0" distR="0">
            <wp:extent cx="625929" cy="876300"/>
            <wp:effectExtent l="0" t="0" r="3175" b="0"/>
            <wp:docPr id="3" name="Picture 3" descr="O:\LOGO  -OM i TZ\logo OM_prozirna poza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O:\LOGO  -OM i TZ\logo OM_prozirna pozadi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76" cy="89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50" w:rsidRDefault="005F1650" w:rsidP="005231E8">
      <w:pPr>
        <w:jc w:val="center"/>
        <w:rPr>
          <w:rFonts w:ascii="Arial" w:hAnsi="Arial" w:cs="Arial"/>
          <w:b/>
          <w:sz w:val="24"/>
          <w:szCs w:val="24"/>
        </w:rPr>
      </w:pPr>
    </w:p>
    <w:p w:rsidR="005231E8" w:rsidRPr="003826E8" w:rsidRDefault="00000000" w:rsidP="005231E8">
      <w:pPr>
        <w:jc w:val="center"/>
        <w:rPr>
          <w:rFonts w:ascii="Arial" w:hAnsi="Arial" w:cs="Arial"/>
          <w:b/>
          <w:sz w:val="70"/>
          <w:szCs w:val="70"/>
        </w:rPr>
      </w:pPr>
      <w:r w:rsidRPr="003826E8">
        <w:rPr>
          <w:rFonts w:ascii="Arial" w:hAnsi="Arial" w:cs="Arial"/>
          <w:b/>
          <w:sz w:val="70"/>
          <w:szCs w:val="70"/>
        </w:rPr>
        <w:t>TRIBINA</w:t>
      </w:r>
      <w:r w:rsidR="00475AAB" w:rsidRPr="003826E8">
        <w:rPr>
          <w:rFonts w:ascii="Arial" w:hAnsi="Arial" w:cs="Arial"/>
          <w:b/>
          <w:sz w:val="70"/>
          <w:szCs w:val="70"/>
        </w:rPr>
        <w:t xml:space="preserve"> </w:t>
      </w:r>
      <w:r w:rsidR="005F1650" w:rsidRPr="003826E8">
        <w:rPr>
          <w:rFonts w:ascii="Arial" w:hAnsi="Arial" w:cs="Arial"/>
          <w:b/>
          <w:sz w:val="70"/>
          <w:szCs w:val="70"/>
        </w:rPr>
        <w:t>ZA UGOSTITELJE</w:t>
      </w:r>
    </w:p>
    <w:p w:rsidR="005231E8" w:rsidRPr="0017519F" w:rsidRDefault="005231E8" w:rsidP="005231E8">
      <w:pPr>
        <w:rPr>
          <w:rFonts w:ascii="Arial" w:hAnsi="Arial" w:cs="Arial"/>
        </w:rPr>
      </w:pPr>
    </w:p>
    <w:p w:rsidR="005231E8" w:rsidRPr="00667461" w:rsidRDefault="00000000" w:rsidP="00A7655F">
      <w:pPr>
        <w:jc w:val="center"/>
        <w:rPr>
          <w:rFonts w:ascii="Arial" w:hAnsi="Arial" w:cs="Arial"/>
          <w:sz w:val="56"/>
          <w:szCs w:val="56"/>
        </w:rPr>
      </w:pPr>
      <w:r w:rsidRPr="00667461">
        <w:rPr>
          <w:rFonts w:ascii="Arial" w:hAnsi="Arial" w:cs="Arial"/>
          <w:sz w:val="56"/>
          <w:szCs w:val="56"/>
        </w:rPr>
        <w:t>O ODVOJENOM SAKUPLJANJU KOMUNALNOG OTPADA</w:t>
      </w:r>
    </w:p>
    <w:p w:rsidR="00FB66AB" w:rsidRDefault="00FB66AB" w:rsidP="00FB66AB">
      <w:pPr>
        <w:jc w:val="center"/>
        <w:rPr>
          <w:rFonts w:ascii="Arial" w:hAnsi="Arial" w:cs="Arial"/>
        </w:rPr>
      </w:pPr>
    </w:p>
    <w:p w:rsidR="00667461" w:rsidRDefault="00667461" w:rsidP="00FB66AB">
      <w:pPr>
        <w:jc w:val="center"/>
        <w:rPr>
          <w:rFonts w:ascii="Arial" w:hAnsi="Arial" w:cs="Arial"/>
        </w:rPr>
      </w:pPr>
    </w:p>
    <w:p w:rsidR="00FB66AB" w:rsidRPr="009866EA" w:rsidRDefault="00000000" w:rsidP="00FB66A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04.05.2023. – četvrtak</w:t>
      </w:r>
      <w:r w:rsidRPr="009866EA">
        <w:rPr>
          <w:rFonts w:ascii="Arial" w:hAnsi="Arial" w:cs="Arial"/>
          <w:b/>
          <w:sz w:val="56"/>
          <w:szCs w:val="56"/>
        </w:rPr>
        <w:t>,</w:t>
      </w:r>
    </w:p>
    <w:p w:rsidR="00FB66AB" w:rsidRPr="009866EA" w:rsidRDefault="00000000" w:rsidP="00FB66A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u 11</w:t>
      </w:r>
      <w:r w:rsidRPr="009866EA">
        <w:rPr>
          <w:rFonts w:ascii="Arial" w:hAnsi="Arial" w:cs="Arial"/>
          <w:b/>
          <w:sz w:val="56"/>
          <w:szCs w:val="56"/>
        </w:rPr>
        <w:t xml:space="preserve"> sati, </w:t>
      </w:r>
      <w:r>
        <w:rPr>
          <w:rFonts w:ascii="Arial" w:hAnsi="Arial" w:cs="Arial"/>
          <w:b/>
          <w:sz w:val="56"/>
          <w:szCs w:val="56"/>
        </w:rPr>
        <w:t>3MC, Medulin</w:t>
      </w:r>
    </w:p>
    <w:p w:rsidR="00FB66AB" w:rsidRDefault="00FB66AB" w:rsidP="005231E8">
      <w:pPr>
        <w:rPr>
          <w:rFonts w:ascii="Arial" w:hAnsi="Arial" w:cs="Arial"/>
        </w:rPr>
      </w:pPr>
    </w:p>
    <w:p w:rsidR="00667461" w:rsidRDefault="00667461" w:rsidP="005231E8">
      <w:pPr>
        <w:rPr>
          <w:rFonts w:ascii="Arial" w:hAnsi="Arial" w:cs="Arial"/>
        </w:rPr>
      </w:pPr>
    </w:p>
    <w:p w:rsidR="009866EA" w:rsidRPr="0017519F" w:rsidRDefault="009866EA" w:rsidP="005231E8">
      <w:pPr>
        <w:rPr>
          <w:rFonts w:ascii="Arial" w:hAnsi="Arial" w:cs="Arial"/>
        </w:rPr>
      </w:pPr>
    </w:p>
    <w:p w:rsidR="005231E8" w:rsidRPr="0017519F" w:rsidRDefault="00000000" w:rsidP="00475A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Poštovani ugostitelji</w:t>
      </w:r>
      <w:r w:rsidR="00587F9E" w:rsidRPr="0017519F">
        <w:rPr>
          <w:rFonts w:ascii="Arial" w:hAnsi="Arial" w:cs="Arial"/>
        </w:rPr>
        <w:t>,</w:t>
      </w:r>
    </w:p>
    <w:p w:rsidR="00475AAB" w:rsidRDefault="00475AAB" w:rsidP="00475AAB">
      <w:pPr>
        <w:spacing w:after="0" w:line="240" w:lineRule="auto"/>
        <w:jc w:val="both"/>
        <w:rPr>
          <w:rFonts w:ascii="Arial" w:hAnsi="Arial" w:cs="Arial"/>
        </w:rPr>
      </w:pPr>
    </w:p>
    <w:p w:rsidR="00667461" w:rsidRDefault="00667461" w:rsidP="00475AAB">
      <w:pPr>
        <w:spacing w:after="0" w:line="240" w:lineRule="auto"/>
        <w:jc w:val="both"/>
        <w:rPr>
          <w:rFonts w:ascii="Arial" w:hAnsi="Arial" w:cs="Arial"/>
        </w:rPr>
      </w:pPr>
    </w:p>
    <w:p w:rsidR="00475AAB" w:rsidRDefault="00000000" w:rsidP="00475AAB">
      <w:pPr>
        <w:spacing w:after="0" w:line="240" w:lineRule="auto"/>
        <w:jc w:val="both"/>
        <w:rPr>
          <w:rFonts w:ascii="Arial" w:hAnsi="Arial" w:cs="Arial"/>
        </w:rPr>
      </w:pPr>
      <w:r w:rsidRPr="0017519F">
        <w:rPr>
          <w:rFonts w:ascii="Arial" w:hAnsi="Arial" w:cs="Arial"/>
        </w:rPr>
        <w:t>Općina Medulin vas poziva na tribinu o odvojenom sakupljanju komunalnog otpada na kojoj će jedna od tema biti</w:t>
      </w:r>
      <w:r w:rsidR="00FB66AB">
        <w:rPr>
          <w:rFonts w:ascii="Arial" w:hAnsi="Arial" w:cs="Arial"/>
        </w:rPr>
        <w:t xml:space="preserve"> i</w:t>
      </w:r>
      <w:r w:rsidRPr="0017519F">
        <w:rPr>
          <w:rFonts w:ascii="Arial" w:hAnsi="Arial" w:cs="Arial"/>
        </w:rPr>
        <w:t xml:space="preserve"> ŽCGO Kaštijun. Tribinom se želi doprin</w:t>
      </w:r>
      <w:r w:rsidR="00ED0275">
        <w:rPr>
          <w:rFonts w:ascii="Arial" w:hAnsi="Arial" w:cs="Arial"/>
        </w:rPr>
        <w:t>ijeti podizanju svijesti ugostitelja</w:t>
      </w:r>
      <w:r w:rsidRPr="0017519F">
        <w:rPr>
          <w:rFonts w:ascii="Arial" w:hAnsi="Arial" w:cs="Arial"/>
        </w:rPr>
        <w:t xml:space="preserve"> o mjerama sp</w:t>
      </w:r>
      <w:r w:rsidR="00FB66AB">
        <w:rPr>
          <w:rFonts w:ascii="Arial" w:hAnsi="Arial" w:cs="Arial"/>
        </w:rPr>
        <w:t>r</w:t>
      </w:r>
      <w:r w:rsidRPr="0017519F">
        <w:rPr>
          <w:rFonts w:ascii="Arial" w:hAnsi="Arial" w:cs="Arial"/>
        </w:rPr>
        <w:t>ječavanja nastanka otpada, odvojenog sakupljanja komunalnog otpada i njegove obrade.</w:t>
      </w:r>
      <w:r w:rsidRPr="0017519F">
        <w:rPr>
          <w:rFonts w:ascii="Arial" w:hAnsi="Arial" w:cs="Arial"/>
        </w:rPr>
        <w:tab/>
      </w:r>
      <w:r w:rsidRPr="0017519F">
        <w:rPr>
          <w:rFonts w:ascii="Arial" w:hAnsi="Arial" w:cs="Arial"/>
        </w:rPr>
        <w:tab/>
      </w:r>
      <w:r w:rsidRPr="0017519F">
        <w:rPr>
          <w:rFonts w:ascii="Arial" w:hAnsi="Arial" w:cs="Arial"/>
        </w:rPr>
        <w:tab/>
      </w:r>
      <w:r w:rsidRPr="0017519F">
        <w:rPr>
          <w:rFonts w:ascii="Arial" w:hAnsi="Arial" w:cs="Arial"/>
        </w:rPr>
        <w:tab/>
      </w:r>
      <w:r w:rsidRPr="0017519F">
        <w:rPr>
          <w:rFonts w:ascii="Arial" w:hAnsi="Arial" w:cs="Arial"/>
        </w:rPr>
        <w:tab/>
      </w:r>
      <w:r w:rsidRPr="0017519F">
        <w:rPr>
          <w:rFonts w:ascii="Arial" w:hAnsi="Arial" w:cs="Arial"/>
        </w:rPr>
        <w:tab/>
      </w:r>
      <w:r w:rsidRPr="0017519F">
        <w:rPr>
          <w:rFonts w:ascii="Arial" w:hAnsi="Arial" w:cs="Arial"/>
        </w:rPr>
        <w:tab/>
      </w:r>
      <w:r w:rsidRPr="0017519F">
        <w:rPr>
          <w:rFonts w:ascii="Arial" w:hAnsi="Arial" w:cs="Arial"/>
        </w:rPr>
        <w:tab/>
      </w:r>
      <w:r w:rsidRPr="0017519F">
        <w:rPr>
          <w:rFonts w:ascii="Arial" w:hAnsi="Arial" w:cs="Arial"/>
        </w:rPr>
        <w:tab/>
      </w:r>
      <w:r w:rsidRPr="0017519F">
        <w:rPr>
          <w:rFonts w:ascii="Arial" w:hAnsi="Arial" w:cs="Arial"/>
        </w:rPr>
        <w:tab/>
      </w:r>
    </w:p>
    <w:p w:rsidR="00475AAB" w:rsidRDefault="00475AAB" w:rsidP="00475AAB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:rsidR="00667461" w:rsidRDefault="00667461" w:rsidP="00475AAB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:rsidR="00475AAB" w:rsidRDefault="00000000" w:rsidP="00475AAB">
      <w:pPr>
        <w:spacing w:after="0" w:line="240" w:lineRule="auto"/>
        <w:ind w:left="6372" w:firstLine="708"/>
        <w:jc w:val="both"/>
        <w:rPr>
          <w:rFonts w:ascii="Arial" w:hAnsi="Arial" w:cs="Arial"/>
        </w:rPr>
      </w:pPr>
      <w:r w:rsidRPr="0017519F">
        <w:rPr>
          <w:rFonts w:ascii="Arial" w:hAnsi="Arial" w:cs="Arial"/>
        </w:rPr>
        <w:t>Općina</w:t>
      </w:r>
      <w:r w:rsidR="0017519F">
        <w:rPr>
          <w:rFonts w:ascii="Arial" w:hAnsi="Arial" w:cs="Arial"/>
        </w:rPr>
        <w:t xml:space="preserve"> </w:t>
      </w:r>
      <w:r w:rsidRPr="0017519F">
        <w:rPr>
          <w:rFonts w:ascii="Arial" w:hAnsi="Arial" w:cs="Arial"/>
        </w:rPr>
        <w:t>Medulin</w:t>
      </w:r>
    </w:p>
    <w:p w:rsidR="00667461" w:rsidRDefault="00667461" w:rsidP="00475AAB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:rsidR="005F1650" w:rsidRDefault="005F1650" w:rsidP="00475AAB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:rsidR="005231E8" w:rsidRPr="005231E8" w:rsidRDefault="00000000" w:rsidP="00FB66AB">
      <w:pPr>
        <w:jc w:val="both"/>
      </w:pPr>
      <w:r w:rsidRPr="005231E8">
        <w:rPr>
          <w:noProof/>
          <w:lang w:eastAsia="hr-HR"/>
        </w:rPr>
        <w:drawing>
          <wp:inline distT="0" distB="0" distL="0" distR="0">
            <wp:extent cx="5758502" cy="2533650"/>
            <wp:effectExtent l="0" t="0" r="0" b="0"/>
            <wp:docPr id="1" name="Picture 1" descr="C:\Users\jasmina\Desktop\Roll-u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smina\Desktop\Roll-up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42" cy="256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1E8" w:rsidRPr="005231E8" w:rsidSect="00786CB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A7"/>
    <w:rsid w:val="000233BA"/>
    <w:rsid w:val="000C79D4"/>
    <w:rsid w:val="00115A43"/>
    <w:rsid w:val="0017519F"/>
    <w:rsid w:val="003826E8"/>
    <w:rsid w:val="00475AAB"/>
    <w:rsid w:val="004C57FF"/>
    <w:rsid w:val="005231E8"/>
    <w:rsid w:val="00587F9E"/>
    <w:rsid w:val="005F1650"/>
    <w:rsid w:val="006467A1"/>
    <w:rsid w:val="00667461"/>
    <w:rsid w:val="00776CA7"/>
    <w:rsid w:val="00786CB3"/>
    <w:rsid w:val="009866EA"/>
    <w:rsid w:val="00A7655F"/>
    <w:rsid w:val="00CC01C9"/>
    <w:rsid w:val="00E465D5"/>
    <w:rsid w:val="00ED0275"/>
    <w:rsid w:val="00F73459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2FDD5-48D6-4183-ABF4-CEB71E25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9E"/>
  </w:style>
  <w:style w:type="paragraph" w:styleId="Footer">
    <w:name w:val="footer"/>
    <w:basedOn w:val="Normal"/>
    <w:link w:val="FooterChar"/>
    <w:uiPriority w:val="99"/>
    <w:unhideWhenUsed/>
    <w:rsid w:val="0058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Ritoša</dc:creator>
  <cp:lastModifiedBy>Ana Žufić</cp:lastModifiedBy>
  <cp:revision>2</cp:revision>
  <cp:lastPrinted>2023-04-18T10:01:00Z</cp:lastPrinted>
  <dcterms:created xsi:type="dcterms:W3CDTF">2023-05-02T12:30:00Z</dcterms:created>
  <dcterms:modified xsi:type="dcterms:W3CDTF">2023-05-02T12:30:00Z</dcterms:modified>
</cp:coreProperties>
</file>