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A6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Ime i prezime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Adresa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Broj telefona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6B4E9C">
        <w:rPr>
          <w:sz w:val="24"/>
          <w:szCs w:val="24"/>
        </w:rPr>
        <w:t>zaštitu okoliša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UPU </w:t>
      </w:r>
      <w:r w:rsidR="00FD008B">
        <w:rPr>
          <w:b/>
          <w:sz w:val="28"/>
          <w:szCs w:val="28"/>
        </w:rPr>
        <w:t>CENTINERE MEDULIN</w:t>
      </w:r>
    </w:p>
    <w:p w:rsidR="00642A3F" w:rsidRDefault="006B4E9C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PONOVNA </w:t>
      </w:r>
      <w:r w:rsidR="00642A3F">
        <w:rPr>
          <w:b/>
          <w:sz w:val="28"/>
          <w:szCs w:val="28"/>
        </w:rPr>
        <w:t xml:space="preserve">JAVNA RASPRAVA </w:t>
      </w:r>
      <w:r>
        <w:rPr>
          <w:b/>
          <w:sz w:val="28"/>
          <w:szCs w:val="28"/>
        </w:rPr>
        <w:t>17</w:t>
      </w:r>
      <w:r w:rsidR="00642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642A3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642A3F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24</w:t>
      </w:r>
      <w:r w:rsidR="00642A3F">
        <w:rPr>
          <w:b/>
          <w:sz w:val="28"/>
          <w:szCs w:val="28"/>
        </w:rPr>
        <w:t>.</w:t>
      </w:r>
      <w:r w:rsidR="00FD008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bookmarkStart w:id="0" w:name="_GoBack"/>
      <w:bookmarkEnd w:id="0"/>
      <w:r w:rsidR="00642A3F">
        <w:rPr>
          <w:b/>
          <w:sz w:val="28"/>
          <w:szCs w:val="28"/>
        </w:rPr>
        <w:t>.201</w:t>
      </w:r>
      <w:r w:rsidR="00FD008B">
        <w:rPr>
          <w:b/>
          <w:sz w:val="28"/>
          <w:szCs w:val="28"/>
        </w:rPr>
        <w:t>9</w:t>
      </w:r>
      <w:r w:rsidR="00642A3F">
        <w:rPr>
          <w:b/>
          <w:sz w:val="28"/>
          <w:szCs w:val="28"/>
        </w:rPr>
        <w:t>.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Urbanistički plan uređenja </w:t>
      </w:r>
      <w:r w:rsidR="00FD008B">
        <w:rPr>
          <w:sz w:val="24"/>
          <w:szCs w:val="24"/>
        </w:rPr>
        <w:t>CENTINERE MEDULIN</w:t>
      </w:r>
      <w:r>
        <w:rPr>
          <w:sz w:val="24"/>
          <w:szCs w:val="24"/>
        </w:rPr>
        <w:t xml:space="preserve"> na području katastarske čestice (upisati broj k.č. iz vlasničkog lista) ________________________________ k.o. 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6B4E9C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752B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4</cp:revision>
  <dcterms:created xsi:type="dcterms:W3CDTF">2018-10-19T08:20:00Z</dcterms:created>
  <dcterms:modified xsi:type="dcterms:W3CDTF">2019-06-17T05:11:00Z</dcterms:modified>
</cp:coreProperties>
</file>