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81C" w:rsidRDefault="007D497E" w:rsidP="0093791A">
      <w:pPr>
        <w:jc w:val="center"/>
      </w:pPr>
      <w:r w:rsidRPr="009E3626">
        <w:rPr>
          <w:noProof/>
          <w:lang w:eastAsia="hr-HR"/>
        </w:rPr>
        <w:drawing>
          <wp:inline distT="0" distB="0" distL="0" distR="0">
            <wp:extent cx="2190750" cy="1038225"/>
            <wp:effectExtent l="19050" t="0" r="0" b="0"/>
            <wp:docPr id="4" name="Slika 1" descr="Logo Dječji vrtići Medulin-JPG za tiska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Slika 1" descr="Logo Dječji vrtići Medulin-JPG za tiska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97E" w:rsidRPr="006A655C" w:rsidRDefault="007D497E" w:rsidP="007D497E">
      <w:pPr>
        <w:spacing w:line="276" w:lineRule="auto"/>
        <w:rPr>
          <w:b/>
          <w:color w:val="002060"/>
          <w:sz w:val="24"/>
          <w:szCs w:val="24"/>
        </w:rPr>
      </w:pPr>
      <w:r w:rsidRPr="006A655C">
        <w:rPr>
          <w:b/>
          <w:color w:val="002060"/>
          <w:sz w:val="24"/>
          <w:szCs w:val="24"/>
        </w:rPr>
        <w:t xml:space="preserve">Klasa: </w:t>
      </w:r>
      <w:r w:rsidR="005436D2" w:rsidRPr="006A655C">
        <w:rPr>
          <w:b/>
          <w:color w:val="002060"/>
          <w:sz w:val="24"/>
          <w:szCs w:val="24"/>
        </w:rPr>
        <w:t xml:space="preserve">UP/I  </w:t>
      </w:r>
      <w:r w:rsidR="00817EB2" w:rsidRPr="006A655C">
        <w:rPr>
          <w:b/>
          <w:color w:val="002060"/>
          <w:sz w:val="24"/>
          <w:szCs w:val="24"/>
        </w:rPr>
        <w:t>034-0</w:t>
      </w:r>
      <w:r w:rsidR="006A655C" w:rsidRPr="006A655C">
        <w:rPr>
          <w:b/>
          <w:color w:val="002060"/>
          <w:sz w:val="24"/>
          <w:szCs w:val="24"/>
        </w:rPr>
        <w:t>2</w:t>
      </w:r>
      <w:r w:rsidR="00817EB2" w:rsidRPr="006A655C">
        <w:rPr>
          <w:b/>
          <w:color w:val="002060"/>
          <w:sz w:val="24"/>
          <w:szCs w:val="24"/>
        </w:rPr>
        <w:t>/1</w:t>
      </w:r>
      <w:r w:rsidR="006A655C" w:rsidRPr="006A655C">
        <w:rPr>
          <w:b/>
          <w:color w:val="002060"/>
          <w:sz w:val="24"/>
          <w:szCs w:val="24"/>
        </w:rPr>
        <w:t>7</w:t>
      </w:r>
      <w:r w:rsidR="00817EB2" w:rsidRPr="006A655C">
        <w:rPr>
          <w:b/>
          <w:color w:val="002060"/>
          <w:sz w:val="24"/>
          <w:szCs w:val="24"/>
        </w:rPr>
        <w:t>-01/</w:t>
      </w:r>
      <w:r w:rsidR="006A655C" w:rsidRPr="006A655C">
        <w:rPr>
          <w:b/>
          <w:color w:val="002060"/>
          <w:sz w:val="24"/>
          <w:szCs w:val="24"/>
        </w:rPr>
        <w:t>2</w:t>
      </w:r>
    </w:p>
    <w:p w:rsidR="007D497E" w:rsidRPr="006A655C" w:rsidRDefault="007D497E" w:rsidP="007D497E">
      <w:pPr>
        <w:spacing w:line="276" w:lineRule="auto"/>
        <w:rPr>
          <w:b/>
          <w:color w:val="002060"/>
          <w:sz w:val="24"/>
          <w:szCs w:val="24"/>
        </w:rPr>
      </w:pPr>
      <w:proofErr w:type="spellStart"/>
      <w:r w:rsidRPr="006A655C">
        <w:rPr>
          <w:b/>
          <w:color w:val="002060"/>
          <w:sz w:val="24"/>
          <w:szCs w:val="24"/>
        </w:rPr>
        <w:t>Ur.broj</w:t>
      </w:r>
      <w:proofErr w:type="spellEnd"/>
      <w:r w:rsidRPr="006A655C">
        <w:rPr>
          <w:b/>
          <w:color w:val="002060"/>
          <w:sz w:val="24"/>
          <w:szCs w:val="24"/>
        </w:rPr>
        <w:t xml:space="preserve">: </w:t>
      </w:r>
      <w:r w:rsidR="009423E3" w:rsidRPr="006A655C">
        <w:rPr>
          <w:b/>
          <w:color w:val="002060"/>
          <w:sz w:val="24"/>
          <w:szCs w:val="24"/>
        </w:rPr>
        <w:t>2168/02-54-03</w:t>
      </w:r>
      <w:r w:rsidR="006A655C" w:rsidRPr="006A655C">
        <w:rPr>
          <w:b/>
          <w:color w:val="002060"/>
          <w:sz w:val="24"/>
          <w:szCs w:val="24"/>
        </w:rPr>
        <w:t>-17-03-02</w:t>
      </w:r>
    </w:p>
    <w:p w:rsidR="00817EB2" w:rsidRPr="006A655C" w:rsidRDefault="00691380" w:rsidP="007D497E">
      <w:pPr>
        <w:spacing w:line="276" w:lineRule="auto"/>
        <w:rPr>
          <w:b/>
          <w:color w:val="002060"/>
          <w:sz w:val="24"/>
          <w:szCs w:val="24"/>
        </w:rPr>
      </w:pPr>
      <w:r w:rsidRPr="006A655C">
        <w:rPr>
          <w:b/>
          <w:color w:val="002060"/>
          <w:sz w:val="24"/>
          <w:szCs w:val="24"/>
        </w:rPr>
        <w:t xml:space="preserve">U Medulinu, </w:t>
      </w:r>
      <w:r w:rsidR="006A655C" w:rsidRPr="006A655C">
        <w:rPr>
          <w:b/>
          <w:color w:val="002060"/>
          <w:sz w:val="24"/>
          <w:szCs w:val="24"/>
        </w:rPr>
        <w:t>24</w:t>
      </w:r>
      <w:r w:rsidR="00A4298C" w:rsidRPr="006A655C">
        <w:rPr>
          <w:b/>
          <w:color w:val="002060"/>
          <w:sz w:val="24"/>
          <w:szCs w:val="24"/>
        </w:rPr>
        <w:t>.</w:t>
      </w:r>
      <w:r w:rsidRPr="006A655C">
        <w:rPr>
          <w:b/>
          <w:color w:val="002060"/>
          <w:sz w:val="24"/>
          <w:szCs w:val="24"/>
        </w:rPr>
        <w:t xml:space="preserve"> travnja </w:t>
      </w:r>
      <w:r w:rsidR="00817EB2" w:rsidRPr="006A655C">
        <w:rPr>
          <w:b/>
          <w:color w:val="002060"/>
          <w:sz w:val="24"/>
          <w:szCs w:val="24"/>
        </w:rPr>
        <w:t>201</w:t>
      </w:r>
      <w:r w:rsidR="006A655C" w:rsidRPr="006A655C">
        <w:rPr>
          <w:b/>
          <w:color w:val="002060"/>
          <w:sz w:val="24"/>
          <w:szCs w:val="24"/>
        </w:rPr>
        <w:t>7</w:t>
      </w:r>
      <w:r w:rsidR="00817EB2" w:rsidRPr="006A655C">
        <w:rPr>
          <w:b/>
          <w:color w:val="002060"/>
          <w:sz w:val="24"/>
          <w:szCs w:val="24"/>
        </w:rPr>
        <w:t>.</w:t>
      </w:r>
      <w:r w:rsidR="001907CE" w:rsidRPr="006A655C">
        <w:rPr>
          <w:b/>
          <w:color w:val="002060"/>
          <w:sz w:val="24"/>
          <w:szCs w:val="24"/>
        </w:rPr>
        <w:t xml:space="preserve"> godine</w:t>
      </w:r>
    </w:p>
    <w:p w:rsidR="009E3626" w:rsidRPr="00EF1B2D" w:rsidRDefault="007D497E" w:rsidP="007D497E">
      <w:pPr>
        <w:spacing w:line="276" w:lineRule="auto"/>
        <w:jc w:val="center"/>
        <w:rPr>
          <w:b/>
          <w:color w:val="002060"/>
          <w:sz w:val="30"/>
          <w:szCs w:val="30"/>
        </w:rPr>
      </w:pPr>
      <w:r w:rsidRPr="006A655C">
        <w:rPr>
          <w:b/>
          <w:color w:val="002060"/>
          <w:sz w:val="30"/>
          <w:szCs w:val="30"/>
        </w:rPr>
        <w:t>UPISI</w:t>
      </w:r>
    </w:p>
    <w:p w:rsidR="009E3626" w:rsidRPr="00EF1B2D" w:rsidRDefault="009E3626" w:rsidP="009E3626">
      <w:pPr>
        <w:spacing w:line="276" w:lineRule="auto"/>
        <w:jc w:val="center"/>
        <w:rPr>
          <w:b/>
          <w:color w:val="002060"/>
          <w:sz w:val="30"/>
          <w:szCs w:val="30"/>
        </w:rPr>
      </w:pPr>
      <w:r w:rsidRPr="00EF1B2D">
        <w:rPr>
          <w:b/>
          <w:color w:val="002060"/>
          <w:sz w:val="30"/>
          <w:szCs w:val="30"/>
        </w:rPr>
        <w:t>za pedagošku godinu 201</w:t>
      </w:r>
      <w:r w:rsidR="00DD392E">
        <w:rPr>
          <w:b/>
          <w:color w:val="002060"/>
          <w:sz w:val="30"/>
          <w:szCs w:val="30"/>
        </w:rPr>
        <w:t>7</w:t>
      </w:r>
      <w:r w:rsidRPr="00EF1B2D">
        <w:rPr>
          <w:b/>
          <w:color w:val="002060"/>
          <w:sz w:val="30"/>
          <w:szCs w:val="30"/>
        </w:rPr>
        <w:t>. / 201</w:t>
      </w:r>
      <w:r w:rsidR="00DD392E">
        <w:rPr>
          <w:b/>
          <w:color w:val="002060"/>
          <w:sz w:val="30"/>
          <w:szCs w:val="30"/>
        </w:rPr>
        <w:t>8</w:t>
      </w:r>
      <w:r w:rsidRPr="00EF1B2D">
        <w:rPr>
          <w:b/>
          <w:color w:val="002060"/>
          <w:sz w:val="30"/>
          <w:szCs w:val="30"/>
        </w:rPr>
        <w:t>.</w:t>
      </w:r>
    </w:p>
    <w:p w:rsidR="009E3626" w:rsidRPr="00EF1B2D" w:rsidRDefault="009E3626" w:rsidP="009E3626">
      <w:pPr>
        <w:spacing w:line="276" w:lineRule="auto"/>
        <w:jc w:val="center"/>
        <w:rPr>
          <w:b/>
          <w:color w:val="002060"/>
          <w:sz w:val="30"/>
          <w:szCs w:val="30"/>
        </w:rPr>
      </w:pPr>
    </w:p>
    <w:p w:rsidR="009E3626" w:rsidRDefault="009E3626" w:rsidP="009E3626">
      <w:pPr>
        <w:spacing w:line="276" w:lineRule="auto"/>
        <w:ind w:firstLine="708"/>
        <w:jc w:val="both"/>
        <w:rPr>
          <w:color w:val="002060"/>
          <w:sz w:val="30"/>
          <w:szCs w:val="30"/>
        </w:rPr>
      </w:pPr>
      <w:r w:rsidRPr="00EF1B2D">
        <w:rPr>
          <w:color w:val="002060"/>
          <w:sz w:val="30"/>
          <w:szCs w:val="30"/>
        </w:rPr>
        <w:t>Obavještavaju se roditelji / s</w:t>
      </w:r>
      <w:r w:rsidR="007A3D40">
        <w:rPr>
          <w:color w:val="002060"/>
          <w:sz w:val="30"/>
          <w:szCs w:val="30"/>
        </w:rPr>
        <w:t>krbnic</w:t>
      </w:r>
      <w:r w:rsidRPr="00EF1B2D">
        <w:rPr>
          <w:color w:val="002060"/>
          <w:sz w:val="30"/>
          <w:szCs w:val="30"/>
        </w:rPr>
        <w:t>i  zainteresirani za upis djece u redovne programe Dječjeg vrtića Medulin,  za pedagošku godinu 201</w:t>
      </w:r>
      <w:r w:rsidR="00DD392E">
        <w:rPr>
          <w:color w:val="002060"/>
          <w:sz w:val="30"/>
          <w:szCs w:val="30"/>
        </w:rPr>
        <w:t>7</w:t>
      </w:r>
      <w:r w:rsidR="00A138C5" w:rsidRPr="00EF1B2D">
        <w:rPr>
          <w:color w:val="002060"/>
          <w:sz w:val="30"/>
          <w:szCs w:val="30"/>
        </w:rPr>
        <w:t>. /</w:t>
      </w:r>
      <w:r w:rsidRPr="00EF1B2D">
        <w:rPr>
          <w:color w:val="002060"/>
          <w:sz w:val="30"/>
          <w:szCs w:val="30"/>
        </w:rPr>
        <w:t>201</w:t>
      </w:r>
      <w:r w:rsidR="00DD392E">
        <w:rPr>
          <w:color w:val="002060"/>
          <w:sz w:val="30"/>
          <w:szCs w:val="30"/>
        </w:rPr>
        <w:t>8</w:t>
      </w:r>
      <w:r w:rsidRPr="00EF1B2D">
        <w:rPr>
          <w:color w:val="002060"/>
          <w:sz w:val="30"/>
          <w:szCs w:val="30"/>
        </w:rPr>
        <w:t>., da će se isti ostvarivati u periodu</w:t>
      </w:r>
    </w:p>
    <w:p w:rsidR="00DD6B05" w:rsidRPr="00EF1B2D" w:rsidRDefault="00DD6B05" w:rsidP="009E3626">
      <w:pPr>
        <w:spacing w:line="276" w:lineRule="auto"/>
        <w:ind w:firstLine="708"/>
        <w:jc w:val="both"/>
        <w:rPr>
          <w:color w:val="002060"/>
          <w:sz w:val="30"/>
          <w:szCs w:val="30"/>
        </w:rPr>
      </w:pPr>
    </w:p>
    <w:p w:rsidR="009E3626" w:rsidRPr="00987037" w:rsidRDefault="009E3626" w:rsidP="009E3626">
      <w:pPr>
        <w:spacing w:line="276" w:lineRule="auto"/>
        <w:jc w:val="center"/>
        <w:rPr>
          <w:b/>
          <w:i/>
          <w:color w:val="002060"/>
          <w:sz w:val="30"/>
          <w:szCs w:val="30"/>
        </w:rPr>
      </w:pPr>
      <w:r w:rsidRPr="00987037">
        <w:rPr>
          <w:b/>
          <w:i/>
          <w:color w:val="002060"/>
          <w:sz w:val="30"/>
          <w:szCs w:val="30"/>
        </w:rPr>
        <w:t xml:space="preserve">od  </w:t>
      </w:r>
      <w:r w:rsidR="00A4298C" w:rsidRPr="00987037">
        <w:rPr>
          <w:b/>
          <w:i/>
          <w:color w:val="002060"/>
          <w:sz w:val="30"/>
          <w:szCs w:val="30"/>
        </w:rPr>
        <w:t>2</w:t>
      </w:r>
      <w:r w:rsidRPr="00987037">
        <w:rPr>
          <w:b/>
          <w:i/>
          <w:color w:val="002060"/>
          <w:sz w:val="30"/>
          <w:szCs w:val="30"/>
        </w:rPr>
        <w:t>. svibnja 201</w:t>
      </w:r>
      <w:r w:rsidR="00DD392E">
        <w:rPr>
          <w:b/>
          <w:i/>
          <w:color w:val="002060"/>
          <w:sz w:val="30"/>
          <w:szCs w:val="30"/>
        </w:rPr>
        <w:t>7</w:t>
      </w:r>
      <w:r w:rsidRPr="00987037">
        <w:rPr>
          <w:b/>
          <w:i/>
          <w:color w:val="002060"/>
          <w:sz w:val="30"/>
          <w:szCs w:val="30"/>
        </w:rPr>
        <w:t xml:space="preserve">. do </w:t>
      </w:r>
      <w:r w:rsidR="00A4298C" w:rsidRPr="00987037">
        <w:rPr>
          <w:b/>
          <w:i/>
          <w:color w:val="002060"/>
          <w:sz w:val="30"/>
          <w:szCs w:val="30"/>
        </w:rPr>
        <w:t>16</w:t>
      </w:r>
      <w:r w:rsidRPr="00987037">
        <w:rPr>
          <w:b/>
          <w:i/>
          <w:color w:val="002060"/>
          <w:sz w:val="30"/>
          <w:szCs w:val="30"/>
        </w:rPr>
        <w:t>. svibnja 201</w:t>
      </w:r>
      <w:r w:rsidR="00DD392E">
        <w:rPr>
          <w:b/>
          <w:i/>
          <w:color w:val="002060"/>
          <w:sz w:val="30"/>
          <w:szCs w:val="30"/>
        </w:rPr>
        <w:t>7</w:t>
      </w:r>
      <w:r w:rsidRPr="00987037">
        <w:rPr>
          <w:b/>
          <w:i/>
          <w:color w:val="002060"/>
          <w:sz w:val="30"/>
          <w:szCs w:val="30"/>
        </w:rPr>
        <w:t>.</w:t>
      </w:r>
      <w:r w:rsidR="006531D4" w:rsidRPr="00987037">
        <w:rPr>
          <w:b/>
          <w:i/>
          <w:color w:val="002060"/>
          <w:sz w:val="30"/>
          <w:szCs w:val="30"/>
        </w:rPr>
        <w:t xml:space="preserve"> godine</w:t>
      </w:r>
    </w:p>
    <w:p w:rsidR="009E3626" w:rsidRDefault="006531D4" w:rsidP="00EF1B2D">
      <w:pPr>
        <w:spacing w:line="276" w:lineRule="auto"/>
        <w:jc w:val="center"/>
        <w:rPr>
          <w:b/>
          <w:i/>
          <w:color w:val="002060"/>
          <w:sz w:val="30"/>
          <w:szCs w:val="30"/>
        </w:rPr>
      </w:pPr>
      <w:r w:rsidRPr="00987037">
        <w:rPr>
          <w:b/>
          <w:i/>
          <w:color w:val="002060"/>
          <w:sz w:val="30"/>
          <w:szCs w:val="30"/>
        </w:rPr>
        <w:t xml:space="preserve">u vremenu </w:t>
      </w:r>
      <w:r w:rsidR="009E3626" w:rsidRPr="00987037">
        <w:rPr>
          <w:b/>
          <w:i/>
          <w:color w:val="002060"/>
          <w:sz w:val="30"/>
          <w:szCs w:val="30"/>
        </w:rPr>
        <w:t>od 9</w:t>
      </w:r>
      <w:r w:rsidR="007916A1" w:rsidRPr="00987037">
        <w:rPr>
          <w:b/>
          <w:i/>
          <w:color w:val="002060"/>
          <w:sz w:val="30"/>
          <w:szCs w:val="30"/>
        </w:rPr>
        <w:t>,</w:t>
      </w:r>
      <w:r w:rsidR="009E3626" w:rsidRPr="00987037">
        <w:rPr>
          <w:b/>
          <w:i/>
          <w:color w:val="002060"/>
          <w:sz w:val="30"/>
          <w:szCs w:val="30"/>
        </w:rPr>
        <w:t>00 do 12</w:t>
      </w:r>
      <w:r w:rsidR="007916A1" w:rsidRPr="00987037">
        <w:rPr>
          <w:b/>
          <w:i/>
          <w:color w:val="002060"/>
          <w:sz w:val="30"/>
          <w:szCs w:val="30"/>
        </w:rPr>
        <w:t>,</w:t>
      </w:r>
      <w:r w:rsidR="009E3626" w:rsidRPr="00987037">
        <w:rPr>
          <w:b/>
          <w:i/>
          <w:color w:val="002060"/>
          <w:sz w:val="30"/>
          <w:szCs w:val="30"/>
        </w:rPr>
        <w:t>00 sati.</w:t>
      </w:r>
    </w:p>
    <w:p w:rsidR="00DD6B05" w:rsidRPr="00987037" w:rsidRDefault="00DD6B05" w:rsidP="00EF1B2D">
      <w:pPr>
        <w:spacing w:line="276" w:lineRule="auto"/>
        <w:jc w:val="center"/>
        <w:rPr>
          <w:b/>
          <w:i/>
          <w:color w:val="002060"/>
          <w:sz w:val="30"/>
          <w:szCs w:val="30"/>
        </w:rPr>
      </w:pPr>
    </w:p>
    <w:p w:rsidR="009E3626" w:rsidRPr="00EF1B2D" w:rsidRDefault="009E3626" w:rsidP="0042088F">
      <w:pPr>
        <w:spacing w:line="276" w:lineRule="auto"/>
        <w:ind w:firstLine="708"/>
        <w:jc w:val="both"/>
        <w:rPr>
          <w:sz w:val="30"/>
          <w:szCs w:val="30"/>
        </w:rPr>
      </w:pPr>
      <w:r w:rsidRPr="00EF1B2D">
        <w:rPr>
          <w:color w:val="002060"/>
          <w:sz w:val="30"/>
          <w:szCs w:val="30"/>
        </w:rPr>
        <w:t>Zahtjev za upis možete preuzeti na službenim</w:t>
      </w:r>
      <w:r w:rsidR="00DD392E">
        <w:rPr>
          <w:color w:val="002060"/>
          <w:sz w:val="30"/>
          <w:szCs w:val="30"/>
        </w:rPr>
        <w:t xml:space="preserve"> </w:t>
      </w:r>
      <w:r w:rsidRPr="00EF1B2D">
        <w:rPr>
          <w:color w:val="002060"/>
          <w:sz w:val="30"/>
          <w:szCs w:val="30"/>
        </w:rPr>
        <w:t xml:space="preserve">web stranicama Vrtića </w:t>
      </w:r>
      <w:hyperlink r:id="rId5" w:history="1">
        <w:r w:rsidRPr="00EF1B2D">
          <w:rPr>
            <w:rStyle w:val="Hiperveza"/>
            <w:sz w:val="30"/>
            <w:szCs w:val="30"/>
          </w:rPr>
          <w:t>www.dvmedulin.hr</w:t>
        </w:r>
      </w:hyperlink>
      <w:r w:rsidRPr="00EF1B2D">
        <w:rPr>
          <w:color w:val="002060"/>
          <w:sz w:val="30"/>
          <w:szCs w:val="30"/>
        </w:rPr>
        <w:t xml:space="preserve"> i u tajništvu Vrtića na adresi Medulin, </w:t>
      </w:r>
      <w:proofErr w:type="spellStart"/>
      <w:r w:rsidRPr="00EF1B2D">
        <w:rPr>
          <w:color w:val="002060"/>
          <w:sz w:val="30"/>
          <w:szCs w:val="30"/>
        </w:rPr>
        <w:t>Munida</w:t>
      </w:r>
      <w:proofErr w:type="spellEnd"/>
      <w:r w:rsidRPr="00EF1B2D">
        <w:rPr>
          <w:color w:val="002060"/>
          <w:sz w:val="30"/>
          <w:szCs w:val="30"/>
        </w:rPr>
        <w:t xml:space="preserve"> 3a. </w:t>
      </w:r>
    </w:p>
    <w:p w:rsidR="009E3626" w:rsidRPr="00B37A95" w:rsidRDefault="009E3626" w:rsidP="009E3626">
      <w:pPr>
        <w:spacing w:line="276" w:lineRule="auto"/>
        <w:ind w:firstLine="708"/>
        <w:jc w:val="both"/>
        <w:rPr>
          <w:color w:val="002060"/>
          <w:sz w:val="30"/>
          <w:szCs w:val="30"/>
        </w:rPr>
      </w:pPr>
      <w:r w:rsidRPr="007534B2">
        <w:rPr>
          <w:color w:val="002060"/>
          <w:sz w:val="30"/>
          <w:szCs w:val="30"/>
        </w:rPr>
        <w:t xml:space="preserve">Prijave </w:t>
      </w:r>
      <w:r w:rsidR="007534B2" w:rsidRPr="007534B2">
        <w:rPr>
          <w:color w:val="002060"/>
          <w:sz w:val="30"/>
          <w:szCs w:val="30"/>
        </w:rPr>
        <w:t>za upis i postupak upisa provode se na temelju Zakona o općem upravnom postupku.</w:t>
      </w:r>
    </w:p>
    <w:p w:rsidR="009E3626" w:rsidRPr="00B37A95" w:rsidRDefault="009E3626" w:rsidP="007D497E">
      <w:pPr>
        <w:pStyle w:val="Bezproreda"/>
        <w:spacing w:line="276" w:lineRule="auto"/>
        <w:ind w:firstLine="708"/>
        <w:jc w:val="both"/>
        <w:rPr>
          <w:rFonts w:asciiTheme="minorHAnsi" w:hAnsiTheme="minorHAnsi"/>
          <w:color w:val="002060"/>
          <w:sz w:val="30"/>
          <w:szCs w:val="30"/>
        </w:rPr>
      </w:pPr>
      <w:r w:rsidRPr="00B37A95">
        <w:rPr>
          <w:rFonts w:asciiTheme="minorHAnsi" w:hAnsiTheme="minorHAnsi"/>
          <w:color w:val="002060"/>
          <w:sz w:val="30"/>
          <w:szCs w:val="30"/>
          <w:u w:val="single"/>
        </w:rPr>
        <w:t>Prijedlog liste</w:t>
      </w:r>
      <w:r w:rsidRPr="00B37A95">
        <w:rPr>
          <w:rFonts w:asciiTheme="minorHAnsi" w:hAnsiTheme="minorHAnsi"/>
          <w:color w:val="002060"/>
          <w:sz w:val="30"/>
          <w:szCs w:val="30"/>
        </w:rPr>
        <w:t xml:space="preserve"> reda prvenstva za upis u vrtić biti će objavljen </w:t>
      </w:r>
      <w:r w:rsidRPr="00B37A95">
        <w:rPr>
          <w:rFonts w:asciiTheme="minorHAnsi" w:hAnsiTheme="minorHAnsi"/>
          <w:color w:val="002060"/>
          <w:sz w:val="30"/>
          <w:szCs w:val="30"/>
          <w:u w:val="single"/>
        </w:rPr>
        <w:t xml:space="preserve">od </w:t>
      </w:r>
      <w:r w:rsidR="001229A5">
        <w:rPr>
          <w:rFonts w:asciiTheme="minorHAnsi" w:hAnsiTheme="minorHAnsi"/>
          <w:color w:val="002060"/>
          <w:sz w:val="30"/>
          <w:szCs w:val="30"/>
          <w:u w:val="single"/>
        </w:rPr>
        <w:t>31</w:t>
      </w:r>
      <w:r w:rsidRPr="00B37A95">
        <w:rPr>
          <w:rFonts w:asciiTheme="minorHAnsi" w:hAnsiTheme="minorHAnsi"/>
          <w:color w:val="002060"/>
          <w:sz w:val="30"/>
          <w:szCs w:val="30"/>
          <w:u w:val="single"/>
        </w:rPr>
        <w:t>.</w:t>
      </w:r>
      <w:r w:rsidR="000C7D92" w:rsidRPr="00B37A95">
        <w:rPr>
          <w:rFonts w:asciiTheme="minorHAnsi" w:hAnsiTheme="minorHAnsi"/>
          <w:color w:val="002060"/>
          <w:sz w:val="30"/>
          <w:szCs w:val="30"/>
          <w:u w:val="single"/>
        </w:rPr>
        <w:t xml:space="preserve"> </w:t>
      </w:r>
      <w:r w:rsidR="00026B4E" w:rsidRPr="00B37A95">
        <w:rPr>
          <w:rFonts w:asciiTheme="minorHAnsi" w:hAnsiTheme="minorHAnsi"/>
          <w:color w:val="002060"/>
          <w:sz w:val="30"/>
          <w:szCs w:val="30"/>
          <w:u w:val="single"/>
        </w:rPr>
        <w:t>svib</w:t>
      </w:r>
      <w:r w:rsidRPr="00B37A95">
        <w:rPr>
          <w:rFonts w:asciiTheme="minorHAnsi" w:hAnsiTheme="minorHAnsi"/>
          <w:color w:val="002060"/>
          <w:sz w:val="30"/>
          <w:szCs w:val="30"/>
          <w:u w:val="single"/>
        </w:rPr>
        <w:t>nja</w:t>
      </w:r>
      <w:r w:rsidR="000C7D92" w:rsidRPr="00B37A95">
        <w:rPr>
          <w:rFonts w:asciiTheme="minorHAnsi" w:hAnsiTheme="minorHAnsi"/>
          <w:color w:val="002060"/>
          <w:sz w:val="30"/>
          <w:szCs w:val="30"/>
          <w:u w:val="single"/>
        </w:rPr>
        <w:t xml:space="preserve"> </w:t>
      </w:r>
      <w:r w:rsidRPr="00B37A95">
        <w:rPr>
          <w:rFonts w:asciiTheme="minorHAnsi" w:hAnsiTheme="minorHAnsi"/>
          <w:color w:val="002060"/>
          <w:sz w:val="30"/>
          <w:szCs w:val="30"/>
          <w:u w:val="single"/>
        </w:rPr>
        <w:t>201</w:t>
      </w:r>
      <w:r w:rsidR="00DD392E">
        <w:rPr>
          <w:rFonts w:asciiTheme="minorHAnsi" w:hAnsiTheme="minorHAnsi"/>
          <w:color w:val="002060"/>
          <w:sz w:val="30"/>
          <w:szCs w:val="30"/>
          <w:u w:val="single"/>
        </w:rPr>
        <w:t>7</w:t>
      </w:r>
      <w:r w:rsidRPr="00B37A95">
        <w:rPr>
          <w:rFonts w:asciiTheme="minorHAnsi" w:hAnsiTheme="minorHAnsi"/>
          <w:color w:val="002060"/>
          <w:sz w:val="30"/>
          <w:szCs w:val="30"/>
          <w:u w:val="single"/>
        </w:rPr>
        <w:t>.</w:t>
      </w:r>
      <w:r w:rsidR="000C7D92" w:rsidRPr="00B37A95">
        <w:rPr>
          <w:rFonts w:asciiTheme="minorHAnsi" w:hAnsiTheme="minorHAnsi"/>
          <w:color w:val="002060"/>
          <w:sz w:val="30"/>
          <w:szCs w:val="30"/>
          <w:u w:val="single"/>
        </w:rPr>
        <w:t xml:space="preserve"> godine.</w:t>
      </w:r>
      <w:r w:rsidRPr="00B37A95">
        <w:rPr>
          <w:rFonts w:asciiTheme="minorHAnsi" w:hAnsiTheme="minorHAnsi"/>
          <w:color w:val="002060"/>
          <w:sz w:val="30"/>
          <w:szCs w:val="30"/>
        </w:rPr>
        <w:t xml:space="preserve"> Roditelji mogu Povjerenstvu </w:t>
      </w:r>
      <w:r w:rsidRPr="00B37A95">
        <w:rPr>
          <w:rFonts w:asciiTheme="minorHAnsi" w:hAnsiTheme="minorHAnsi"/>
          <w:color w:val="002060"/>
          <w:sz w:val="30"/>
          <w:szCs w:val="30"/>
          <w:u w:val="single"/>
        </w:rPr>
        <w:t>izjaviti pismeni prigovor</w:t>
      </w:r>
      <w:r w:rsidRPr="00B37A95">
        <w:rPr>
          <w:rFonts w:asciiTheme="minorHAnsi" w:hAnsiTheme="minorHAnsi"/>
          <w:color w:val="002060"/>
          <w:sz w:val="30"/>
          <w:szCs w:val="30"/>
        </w:rPr>
        <w:t xml:space="preserve"> na objavljeni Prijedlog liste reda prvenstva u roku od 5 dana od objave liste</w:t>
      </w:r>
      <w:r w:rsidR="00E73D7E">
        <w:rPr>
          <w:rFonts w:asciiTheme="minorHAnsi" w:hAnsiTheme="minorHAnsi"/>
          <w:color w:val="002060"/>
          <w:sz w:val="30"/>
          <w:szCs w:val="30"/>
        </w:rPr>
        <w:t>,</w:t>
      </w:r>
      <w:r w:rsidRPr="00B37A95">
        <w:rPr>
          <w:rFonts w:asciiTheme="minorHAnsi" w:hAnsiTheme="minorHAnsi"/>
          <w:color w:val="002060"/>
          <w:sz w:val="30"/>
          <w:szCs w:val="30"/>
        </w:rPr>
        <w:t xml:space="preserve"> odnosno </w:t>
      </w:r>
      <w:r w:rsidR="00026B4E" w:rsidRPr="00B37A95">
        <w:rPr>
          <w:rFonts w:asciiTheme="minorHAnsi" w:hAnsiTheme="minorHAnsi"/>
          <w:color w:val="002060"/>
          <w:sz w:val="30"/>
          <w:szCs w:val="30"/>
          <w:u w:val="single"/>
        </w:rPr>
        <w:t xml:space="preserve">najkasnije do </w:t>
      </w:r>
      <w:r w:rsidR="001229A5">
        <w:rPr>
          <w:rFonts w:asciiTheme="minorHAnsi" w:hAnsiTheme="minorHAnsi"/>
          <w:color w:val="002060"/>
          <w:sz w:val="30"/>
          <w:szCs w:val="30"/>
          <w:u w:val="single"/>
        </w:rPr>
        <w:t>6</w:t>
      </w:r>
      <w:r w:rsidRPr="00B37A95">
        <w:rPr>
          <w:rFonts w:asciiTheme="minorHAnsi" w:hAnsiTheme="minorHAnsi"/>
          <w:color w:val="002060"/>
          <w:sz w:val="30"/>
          <w:szCs w:val="30"/>
          <w:u w:val="single"/>
        </w:rPr>
        <w:t>. lipnja 201</w:t>
      </w:r>
      <w:r w:rsidR="00DD392E">
        <w:rPr>
          <w:rFonts w:asciiTheme="minorHAnsi" w:hAnsiTheme="minorHAnsi"/>
          <w:color w:val="002060"/>
          <w:sz w:val="30"/>
          <w:szCs w:val="30"/>
          <w:u w:val="single"/>
        </w:rPr>
        <w:t>7</w:t>
      </w:r>
      <w:r w:rsidRPr="00AA2A6F">
        <w:rPr>
          <w:rFonts w:asciiTheme="minorHAnsi" w:hAnsiTheme="minorHAnsi"/>
          <w:color w:val="002060"/>
          <w:sz w:val="30"/>
          <w:szCs w:val="30"/>
          <w:u w:val="single"/>
        </w:rPr>
        <w:t xml:space="preserve">. </w:t>
      </w:r>
      <w:r w:rsidR="00AA2A6F" w:rsidRPr="00AA2A6F">
        <w:rPr>
          <w:rFonts w:asciiTheme="minorHAnsi" w:hAnsiTheme="minorHAnsi"/>
          <w:color w:val="002060"/>
          <w:sz w:val="30"/>
          <w:szCs w:val="30"/>
          <w:u w:val="single"/>
        </w:rPr>
        <w:t>godine</w:t>
      </w:r>
      <w:r w:rsidR="00AA2A6F">
        <w:rPr>
          <w:rFonts w:asciiTheme="minorHAnsi" w:hAnsiTheme="minorHAnsi"/>
          <w:color w:val="002060"/>
          <w:sz w:val="30"/>
          <w:szCs w:val="30"/>
        </w:rPr>
        <w:t xml:space="preserve">. </w:t>
      </w:r>
      <w:r w:rsidRPr="00B37A95">
        <w:rPr>
          <w:rFonts w:asciiTheme="minorHAnsi" w:hAnsiTheme="minorHAnsi"/>
          <w:color w:val="002060"/>
          <w:sz w:val="30"/>
          <w:szCs w:val="30"/>
        </w:rPr>
        <w:t xml:space="preserve">Prigovor se dostavlja u tajništvo vrtića </w:t>
      </w:r>
      <w:r w:rsidR="0084468C">
        <w:rPr>
          <w:rFonts w:asciiTheme="minorHAnsi" w:hAnsiTheme="minorHAnsi"/>
          <w:color w:val="002060"/>
          <w:sz w:val="30"/>
          <w:szCs w:val="30"/>
        </w:rPr>
        <w:t>s naz</w:t>
      </w:r>
      <w:r w:rsidRPr="00B37A95">
        <w:rPr>
          <w:rFonts w:asciiTheme="minorHAnsi" w:hAnsiTheme="minorHAnsi"/>
          <w:color w:val="002060"/>
          <w:sz w:val="30"/>
          <w:szCs w:val="30"/>
        </w:rPr>
        <w:t>nakom „za Povjerenstvo za upise – prigovor“.</w:t>
      </w:r>
    </w:p>
    <w:p w:rsidR="009E3626" w:rsidRDefault="009E3626" w:rsidP="007D497E">
      <w:pPr>
        <w:pStyle w:val="Bezproreda"/>
        <w:spacing w:line="276" w:lineRule="auto"/>
        <w:ind w:firstLine="708"/>
        <w:jc w:val="both"/>
        <w:rPr>
          <w:rFonts w:asciiTheme="minorHAnsi" w:hAnsiTheme="minorHAnsi"/>
          <w:b/>
          <w:color w:val="002060"/>
          <w:sz w:val="30"/>
          <w:szCs w:val="30"/>
        </w:rPr>
      </w:pPr>
      <w:r w:rsidRPr="00B37A95">
        <w:rPr>
          <w:rFonts w:asciiTheme="minorHAnsi" w:hAnsiTheme="minorHAnsi"/>
          <w:b/>
          <w:color w:val="002060"/>
          <w:sz w:val="30"/>
          <w:szCs w:val="30"/>
        </w:rPr>
        <w:t>Konačna lista</w:t>
      </w:r>
      <w:r w:rsidRPr="00B37A95">
        <w:rPr>
          <w:rFonts w:asciiTheme="minorHAnsi" w:hAnsiTheme="minorHAnsi"/>
          <w:color w:val="002060"/>
          <w:sz w:val="30"/>
          <w:szCs w:val="30"/>
        </w:rPr>
        <w:t xml:space="preserve"> reda prvenstva za upis u Vrtić </w:t>
      </w:r>
      <w:r w:rsidR="000C2BD4">
        <w:rPr>
          <w:rFonts w:asciiTheme="minorHAnsi" w:hAnsiTheme="minorHAnsi"/>
          <w:color w:val="002060"/>
          <w:sz w:val="30"/>
          <w:szCs w:val="30"/>
        </w:rPr>
        <w:t>biti</w:t>
      </w:r>
      <w:r w:rsidRPr="00B37A95">
        <w:rPr>
          <w:rFonts w:asciiTheme="minorHAnsi" w:hAnsiTheme="minorHAnsi"/>
          <w:color w:val="002060"/>
          <w:sz w:val="30"/>
          <w:szCs w:val="30"/>
        </w:rPr>
        <w:t xml:space="preserve"> će </w:t>
      </w:r>
      <w:r w:rsidR="000C2BD4">
        <w:rPr>
          <w:rFonts w:asciiTheme="minorHAnsi" w:hAnsiTheme="minorHAnsi"/>
          <w:color w:val="002060"/>
          <w:sz w:val="30"/>
          <w:szCs w:val="30"/>
        </w:rPr>
        <w:t>objavljena</w:t>
      </w:r>
      <w:r w:rsidRPr="00B37A95">
        <w:rPr>
          <w:rFonts w:asciiTheme="minorHAnsi" w:hAnsiTheme="minorHAnsi"/>
          <w:color w:val="002060"/>
          <w:sz w:val="30"/>
          <w:szCs w:val="30"/>
        </w:rPr>
        <w:t xml:space="preserve"> na oglasnim pločama Vrtića i službenim web stranicama Općine Medulin </w:t>
      </w:r>
      <w:r w:rsidR="00AA2A6F">
        <w:rPr>
          <w:rFonts w:asciiTheme="minorHAnsi" w:hAnsiTheme="minorHAnsi"/>
          <w:color w:val="002060"/>
          <w:sz w:val="30"/>
          <w:szCs w:val="30"/>
        </w:rPr>
        <w:t>i</w:t>
      </w:r>
      <w:r w:rsidRPr="00B37A95">
        <w:rPr>
          <w:rFonts w:asciiTheme="minorHAnsi" w:hAnsiTheme="minorHAnsi"/>
          <w:color w:val="002060"/>
          <w:sz w:val="30"/>
          <w:szCs w:val="30"/>
        </w:rPr>
        <w:t xml:space="preserve"> Vrtića </w:t>
      </w:r>
      <w:r w:rsidR="007B652A" w:rsidRPr="00B37A95">
        <w:rPr>
          <w:rFonts w:asciiTheme="minorHAnsi" w:hAnsiTheme="minorHAnsi"/>
          <w:b/>
          <w:color w:val="002060"/>
          <w:sz w:val="30"/>
          <w:szCs w:val="30"/>
        </w:rPr>
        <w:t xml:space="preserve">od </w:t>
      </w:r>
      <w:r w:rsidR="0084468C">
        <w:rPr>
          <w:rFonts w:asciiTheme="minorHAnsi" w:hAnsiTheme="minorHAnsi"/>
          <w:b/>
          <w:color w:val="002060"/>
          <w:sz w:val="30"/>
          <w:szCs w:val="30"/>
        </w:rPr>
        <w:t>13</w:t>
      </w:r>
      <w:r w:rsidRPr="00B37A95">
        <w:rPr>
          <w:rFonts w:asciiTheme="minorHAnsi" w:hAnsiTheme="minorHAnsi"/>
          <w:b/>
          <w:color w:val="002060"/>
          <w:sz w:val="30"/>
          <w:szCs w:val="30"/>
        </w:rPr>
        <w:t>. lipnja 201</w:t>
      </w:r>
      <w:r w:rsidR="00DD392E">
        <w:rPr>
          <w:rFonts w:asciiTheme="minorHAnsi" w:hAnsiTheme="minorHAnsi"/>
          <w:b/>
          <w:color w:val="002060"/>
          <w:sz w:val="30"/>
          <w:szCs w:val="30"/>
        </w:rPr>
        <w:t>7</w:t>
      </w:r>
      <w:r w:rsidRPr="00B37A95">
        <w:rPr>
          <w:rFonts w:asciiTheme="minorHAnsi" w:hAnsiTheme="minorHAnsi"/>
          <w:b/>
          <w:color w:val="002060"/>
          <w:sz w:val="30"/>
          <w:szCs w:val="30"/>
        </w:rPr>
        <w:t>.</w:t>
      </w:r>
      <w:r w:rsidR="00AA2A6F">
        <w:rPr>
          <w:rFonts w:asciiTheme="minorHAnsi" w:hAnsiTheme="minorHAnsi"/>
          <w:b/>
          <w:color w:val="002060"/>
          <w:sz w:val="30"/>
          <w:szCs w:val="30"/>
        </w:rPr>
        <w:t xml:space="preserve"> </w:t>
      </w:r>
      <w:r w:rsidR="00AA2A6F" w:rsidRPr="00AA2A6F">
        <w:rPr>
          <w:rFonts w:asciiTheme="minorHAnsi" w:hAnsiTheme="minorHAnsi"/>
          <w:b/>
          <w:color w:val="002060"/>
          <w:sz w:val="30"/>
          <w:szCs w:val="30"/>
        </w:rPr>
        <w:t>godine.</w:t>
      </w:r>
    </w:p>
    <w:p w:rsidR="00EF1B2D" w:rsidRDefault="00EF1B2D" w:rsidP="00EF1B2D">
      <w:pPr>
        <w:pStyle w:val="Bezproreda"/>
        <w:spacing w:line="276" w:lineRule="auto"/>
        <w:jc w:val="both"/>
        <w:rPr>
          <w:rFonts w:asciiTheme="minorHAnsi" w:hAnsiTheme="minorHAnsi"/>
          <w:b/>
          <w:color w:val="002060"/>
          <w:sz w:val="30"/>
          <w:szCs w:val="30"/>
        </w:rPr>
      </w:pPr>
    </w:p>
    <w:p w:rsidR="008E6084" w:rsidRDefault="008E6084" w:rsidP="00EF1B2D">
      <w:pPr>
        <w:pStyle w:val="Bezproreda"/>
        <w:spacing w:line="276" w:lineRule="auto"/>
        <w:ind w:left="5664"/>
        <w:jc w:val="center"/>
        <w:rPr>
          <w:rFonts w:asciiTheme="minorHAnsi" w:hAnsiTheme="minorHAnsi"/>
          <w:b/>
          <w:color w:val="002060"/>
          <w:sz w:val="30"/>
          <w:szCs w:val="30"/>
        </w:rPr>
      </w:pPr>
      <w:r>
        <w:rPr>
          <w:rFonts w:asciiTheme="minorHAnsi" w:hAnsiTheme="minorHAnsi"/>
          <w:b/>
          <w:color w:val="002060"/>
          <w:sz w:val="30"/>
          <w:szCs w:val="30"/>
        </w:rPr>
        <w:t xml:space="preserve">Upravno vijeće </w:t>
      </w:r>
    </w:p>
    <w:p w:rsidR="00EF1B2D" w:rsidRPr="00EF1B2D" w:rsidRDefault="008E6084" w:rsidP="00EF1B2D">
      <w:pPr>
        <w:pStyle w:val="Bezproreda"/>
        <w:spacing w:line="276" w:lineRule="auto"/>
        <w:ind w:left="5664"/>
        <w:jc w:val="center"/>
        <w:rPr>
          <w:rFonts w:asciiTheme="minorHAnsi" w:hAnsiTheme="minorHAnsi"/>
          <w:color w:val="002060"/>
          <w:sz w:val="30"/>
          <w:szCs w:val="30"/>
        </w:rPr>
      </w:pPr>
      <w:r>
        <w:rPr>
          <w:rFonts w:asciiTheme="minorHAnsi" w:hAnsiTheme="minorHAnsi"/>
          <w:b/>
          <w:color w:val="002060"/>
          <w:sz w:val="30"/>
          <w:szCs w:val="30"/>
        </w:rPr>
        <w:t>Dječjeg vrtića Medulin</w:t>
      </w:r>
    </w:p>
    <w:p w:rsidR="009E3626" w:rsidRPr="0047298B" w:rsidRDefault="009E3626" w:rsidP="009E3626">
      <w:pPr>
        <w:spacing w:line="276" w:lineRule="auto"/>
        <w:jc w:val="both"/>
        <w:rPr>
          <w:color w:val="002060"/>
          <w:sz w:val="24"/>
          <w:szCs w:val="24"/>
        </w:rPr>
      </w:pPr>
    </w:p>
    <w:p w:rsidR="009E3626" w:rsidRDefault="009E3626" w:rsidP="009E3626">
      <w:pPr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_________________________</w:t>
      </w:r>
      <w:r w:rsidR="00034C2A">
        <w:rPr>
          <w:color w:val="002060"/>
          <w:sz w:val="32"/>
          <w:szCs w:val="32"/>
        </w:rPr>
        <w:t>___________________________________</w:t>
      </w:r>
      <w:r>
        <w:rPr>
          <w:color w:val="002060"/>
          <w:sz w:val="32"/>
          <w:szCs w:val="32"/>
        </w:rPr>
        <w:t>____</w:t>
      </w:r>
    </w:p>
    <w:p w:rsidR="007D497E" w:rsidRPr="00E24A44" w:rsidRDefault="009E3626" w:rsidP="009E3626">
      <w:pPr>
        <w:rPr>
          <w:b/>
          <w:i/>
          <w:color w:val="002060"/>
        </w:rPr>
      </w:pPr>
      <w:r w:rsidRPr="00E24A44">
        <w:rPr>
          <w:b/>
          <w:i/>
          <w:color w:val="002060"/>
        </w:rPr>
        <w:t xml:space="preserve">Medulin, </w:t>
      </w:r>
      <w:proofErr w:type="spellStart"/>
      <w:r w:rsidRPr="00E24A44">
        <w:rPr>
          <w:b/>
          <w:i/>
          <w:color w:val="002060"/>
        </w:rPr>
        <w:t>Munida</w:t>
      </w:r>
      <w:proofErr w:type="spellEnd"/>
      <w:r w:rsidRPr="00E24A44">
        <w:rPr>
          <w:b/>
          <w:i/>
          <w:color w:val="002060"/>
        </w:rPr>
        <w:t xml:space="preserve"> 3a, </w:t>
      </w:r>
      <w:proofErr w:type="spellStart"/>
      <w:r w:rsidR="007D497E" w:rsidRPr="00E24A44">
        <w:rPr>
          <w:b/>
          <w:i/>
          <w:color w:val="002060"/>
        </w:rPr>
        <w:t>tel</w:t>
      </w:r>
      <w:proofErr w:type="spellEnd"/>
      <w:r w:rsidR="007D497E" w:rsidRPr="00E24A44">
        <w:rPr>
          <w:b/>
          <w:i/>
          <w:color w:val="002060"/>
        </w:rPr>
        <w:t>. 052</w:t>
      </w:r>
      <w:r w:rsidR="00AA2A6F" w:rsidRPr="00E24A44">
        <w:rPr>
          <w:b/>
          <w:i/>
          <w:color w:val="002060"/>
        </w:rPr>
        <w:t>/576-</w:t>
      </w:r>
      <w:r w:rsidR="007D497E" w:rsidRPr="00E24A44">
        <w:rPr>
          <w:b/>
          <w:i/>
          <w:color w:val="002060"/>
        </w:rPr>
        <w:t>760, fax.052</w:t>
      </w:r>
      <w:r w:rsidR="00AA2A6F" w:rsidRPr="00E24A44">
        <w:rPr>
          <w:b/>
          <w:i/>
          <w:color w:val="002060"/>
        </w:rPr>
        <w:t>/</w:t>
      </w:r>
      <w:r w:rsidR="007D497E" w:rsidRPr="00E24A44">
        <w:rPr>
          <w:b/>
          <w:i/>
          <w:color w:val="002060"/>
        </w:rPr>
        <w:t>576</w:t>
      </w:r>
      <w:r w:rsidR="00AA2A6F" w:rsidRPr="00E24A44">
        <w:rPr>
          <w:b/>
          <w:i/>
          <w:color w:val="002060"/>
        </w:rPr>
        <w:t>-</w:t>
      </w:r>
      <w:r w:rsidR="007D497E" w:rsidRPr="00E24A44">
        <w:rPr>
          <w:b/>
          <w:i/>
          <w:color w:val="002060"/>
        </w:rPr>
        <w:t xml:space="preserve">308, e-mail: </w:t>
      </w:r>
      <w:hyperlink r:id="rId6" w:history="1">
        <w:r w:rsidR="007D497E" w:rsidRPr="00E24A44">
          <w:rPr>
            <w:rStyle w:val="Hiperveza"/>
            <w:b/>
            <w:i/>
            <w:color w:val="002060"/>
          </w:rPr>
          <w:t>info@dvmedulin.hr</w:t>
        </w:r>
      </w:hyperlink>
      <w:r w:rsidR="007D497E" w:rsidRPr="00E24A44">
        <w:rPr>
          <w:b/>
          <w:i/>
          <w:color w:val="002060"/>
        </w:rPr>
        <w:t xml:space="preserve">, web: </w:t>
      </w:r>
      <w:hyperlink r:id="rId7" w:history="1">
        <w:r w:rsidR="007D497E" w:rsidRPr="00E24A44">
          <w:rPr>
            <w:rStyle w:val="Hiperveza"/>
            <w:b/>
            <w:i/>
            <w:color w:val="002060"/>
          </w:rPr>
          <w:t>www.dvmedulin.hr</w:t>
        </w:r>
      </w:hyperlink>
    </w:p>
    <w:sectPr w:rsidR="007D497E" w:rsidRPr="00E24A44" w:rsidSect="009E3626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E3626"/>
    <w:rsid w:val="00026B4E"/>
    <w:rsid w:val="00034C2A"/>
    <w:rsid w:val="00065A70"/>
    <w:rsid w:val="00081747"/>
    <w:rsid w:val="00084488"/>
    <w:rsid w:val="000C2BD4"/>
    <w:rsid w:val="000C7D92"/>
    <w:rsid w:val="001229A5"/>
    <w:rsid w:val="001907CE"/>
    <w:rsid w:val="00200060"/>
    <w:rsid w:val="00260C8F"/>
    <w:rsid w:val="002A6C1B"/>
    <w:rsid w:val="002B0B4C"/>
    <w:rsid w:val="00341258"/>
    <w:rsid w:val="003C15E4"/>
    <w:rsid w:val="0042088F"/>
    <w:rsid w:val="0046021D"/>
    <w:rsid w:val="00465245"/>
    <w:rsid w:val="004F2FFA"/>
    <w:rsid w:val="005436D2"/>
    <w:rsid w:val="00587F6E"/>
    <w:rsid w:val="006531D4"/>
    <w:rsid w:val="00691380"/>
    <w:rsid w:val="006A655C"/>
    <w:rsid w:val="007534B2"/>
    <w:rsid w:val="00756A8D"/>
    <w:rsid w:val="00774AB3"/>
    <w:rsid w:val="007916A1"/>
    <w:rsid w:val="007A3D40"/>
    <w:rsid w:val="007B3598"/>
    <w:rsid w:val="007B652A"/>
    <w:rsid w:val="007D497E"/>
    <w:rsid w:val="00817EB2"/>
    <w:rsid w:val="0084468C"/>
    <w:rsid w:val="008E6084"/>
    <w:rsid w:val="009276D0"/>
    <w:rsid w:val="0093791A"/>
    <w:rsid w:val="009423E3"/>
    <w:rsid w:val="0094512B"/>
    <w:rsid w:val="00982362"/>
    <w:rsid w:val="00987037"/>
    <w:rsid w:val="00987384"/>
    <w:rsid w:val="009C37C8"/>
    <w:rsid w:val="009E3626"/>
    <w:rsid w:val="00A138C5"/>
    <w:rsid w:val="00A4298C"/>
    <w:rsid w:val="00AA0193"/>
    <w:rsid w:val="00AA2A6F"/>
    <w:rsid w:val="00AE581C"/>
    <w:rsid w:val="00B37A95"/>
    <w:rsid w:val="00B517E7"/>
    <w:rsid w:val="00BC1083"/>
    <w:rsid w:val="00C07BC0"/>
    <w:rsid w:val="00CC574C"/>
    <w:rsid w:val="00DD392E"/>
    <w:rsid w:val="00DD6B05"/>
    <w:rsid w:val="00DF4257"/>
    <w:rsid w:val="00E24A44"/>
    <w:rsid w:val="00E73D7E"/>
    <w:rsid w:val="00EF1B2D"/>
    <w:rsid w:val="00FA2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81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E362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E3626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9E3626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9E362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dvmedulin.h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dvmedulin.hr" TargetMode="External"/><Relationship Id="rId5" Type="http://schemas.openxmlformats.org/officeDocument/2006/relationships/hyperlink" Target="http://www.dvmedulin.hr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Ravnatelj</dc:creator>
  <cp:lastModifiedBy>Ravnatelj</cp:lastModifiedBy>
  <cp:revision>6</cp:revision>
  <cp:lastPrinted>2015-04-01T06:22:00Z</cp:lastPrinted>
  <dcterms:created xsi:type="dcterms:W3CDTF">2017-04-18T05:38:00Z</dcterms:created>
  <dcterms:modified xsi:type="dcterms:W3CDTF">2017-04-24T06:21:00Z</dcterms:modified>
</cp:coreProperties>
</file>