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37" w:rsidRDefault="00E87B37" w:rsidP="006661DC">
      <w:pPr>
        <w:rPr>
          <w:rFonts w:ascii="Calibri" w:hAnsi="Calibri" w:cs="Calibri"/>
          <w:sz w:val="20"/>
          <w:szCs w:val="20"/>
        </w:rPr>
      </w:pPr>
    </w:p>
    <w:p w:rsidR="006661DC" w:rsidRDefault="006661DC" w:rsidP="00371794">
      <w:pPr>
        <w:rPr>
          <w:rFonts w:ascii="Calibri" w:hAnsi="Calibri" w:cs="Calibri"/>
          <w:sz w:val="20"/>
          <w:szCs w:val="20"/>
        </w:rPr>
      </w:pPr>
    </w:p>
    <w:p w:rsidR="006661DC" w:rsidRDefault="006661DC" w:rsidP="00371794">
      <w:pPr>
        <w:rPr>
          <w:rFonts w:ascii="Calibri" w:hAnsi="Calibri" w:cs="Calibri"/>
          <w:sz w:val="20"/>
          <w:szCs w:val="20"/>
        </w:rPr>
      </w:pPr>
    </w:p>
    <w:p w:rsidR="00E87B37" w:rsidRDefault="00E87B37" w:rsidP="00371794">
      <w:pPr>
        <w:rPr>
          <w:rFonts w:ascii="Calibri" w:hAnsi="Calibri" w:cs="Calibri"/>
          <w:sz w:val="20"/>
          <w:szCs w:val="20"/>
        </w:rPr>
      </w:pPr>
    </w:p>
    <w:p w:rsidR="00E87B37" w:rsidRDefault="00E87B37" w:rsidP="00371794">
      <w:pPr>
        <w:rPr>
          <w:rFonts w:ascii="Calibri" w:hAnsi="Calibri" w:cs="Calibri"/>
          <w:sz w:val="20"/>
          <w:szCs w:val="20"/>
        </w:rPr>
      </w:pPr>
    </w:p>
    <w:p w:rsidR="00B274B5" w:rsidRPr="00F20710" w:rsidRDefault="00BF4906" w:rsidP="00371794">
      <w:r w:rsidRPr="00FC6B7E">
        <w:rPr>
          <w:rFonts w:ascii="Calibri" w:hAnsi="Calibri" w:cs="Calibri"/>
          <w:sz w:val="20"/>
          <w:szCs w:val="20"/>
        </w:rPr>
        <w:t>KLASA</w:t>
      </w:r>
      <w:r w:rsidR="003A501E" w:rsidRPr="00FC6B7E">
        <w:rPr>
          <w:rFonts w:ascii="Calibri" w:hAnsi="Calibri" w:cs="Calibri"/>
          <w:sz w:val="20"/>
          <w:szCs w:val="20"/>
        </w:rPr>
        <w:t>:</w:t>
      </w:r>
      <w:r w:rsidR="001823B0" w:rsidRPr="001823B0">
        <w:rPr>
          <w:rFonts w:ascii="Calibri" w:hAnsi="Calibri" w:cs="Calibri"/>
          <w:sz w:val="20"/>
          <w:szCs w:val="20"/>
        </w:rPr>
        <w:t>900-01/17-01/1</w:t>
      </w:r>
    </w:p>
    <w:p w:rsidR="003F54FB" w:rsidRPr="003F54FB" w:rsidRDefault="00BF4906" w:rsidP="003F54FB">
      <w:pPr>
        <w:outlineLvl w:val="0"/>
        <w:rPr>
          <w:rFonts w:ascii="Calibri" w:hAnsi="Calibri" w:cs="Arial"/>
          <w:sz w:val="20"/>
          <w:szCs w:val="20"/>
          <w:lang w:eastAsia="hr-HR"/>
        </w:rPr>
      </w:pPr>
      <w:r w:rsidRPr="00FC6B7E">
        <w:rPr>
          <w:rFonts w:ascii="Calibri" w:hAnsi="Calibri" w:cs="Calibri"/>
          <w:sz w:val="20"/>
          <w:szCs w:val="20"/>
        </w:rPr>
        <w:t>URBROJ</w:t>
      </w:r>
      <w:r w:rsidR="003A501E" w:rsidRPr="00FC6B7E">
        <w:rPr>
          <w:rFonts w:ascii="Calibri" w:hAnsi="Calibri" w:cs="Calibri"/>
          <w:sz w:val="20"/>
          <w:szCs w:val="20"/>
        </w:rPr>
        <w:t>:</w:t>
      </w:r>
      <w:r w:rsidR="001823B0" w:rsidRPr="001823B0">
        <w:rPr>
          <w:rFonts w:ascii="Calibri" w:hAnsi="Calibri" w:cs="Calibri"/>
          <w:sz w:val="20"/>
          <w:szCs w:val="20"/>
        </w:rPr>
        <w:t>2138417/1-17-2</w:t>
      </w:r>
    </w:p>
    <w:p w:rsidR="000C4A23" w:rsidRPr="00FC6B7E" w:rsidRDefault="000C4A23" w:rsidP="00371794">
      <w:pPr>
        <w:rPr>
          <w:rFonts w:ascii="Calibri" w:hAnsi="Calibri" w:cs="Calibri"/>
          <w:sz w:val="20"/>
          <w:szCs w:val="20"/>
        </w:rPr>
      </w:pPr>
      <w:r w:rsidRPr="00FC6B7E">
        <w:rPr>
          <w:rFonts w:ascii="Calibri" w:hAnsi="Calibri" w:cs="Calibri"/>
          <w:sz w:val="20"/>
          <w:szCs w:val="20"/>
        </w:rPr>
        <w:t xml:space="preserve">Pula, </w:t>
      </w:r>
      <w:r w:rsidR="003B644D">
        <w:rPr>
          <w:rFonts w:ascii="Calibri" w:hAnsi="Calibri" w:cs="Calibri"/>
          <w:sz w:val="20"/>
          <w:szCs w:val="20"/>
        </w:rPr>
        <w:t>18</w:t>
      </w:r>
      <w:r w:rsidR="000E38CC">
        <w:rPr>
          <w:rFonts w:ascii="Calibri" w:hAnsi="Calibri" w:cs="Calibri"/>
          <w:sz w:val="20"/>
          <w:szCs w:val="20"/>
        </w:rPr>
        <w:t xml:space="preserve">. </w:t>
      </w:r>
      <w:r w:rsidR="003B644D">
        <w:rPr>
          <w:rFonts w:ascii="Calibri" w:hAnsi="Calibri" w:cs="Calibri"/>
          <w:sz w:val="20"/>
          <w:szCs w:val="20"/>
        </w:rPr>
        <w:t>s</w:t>
      </w:r>
      <w:r w:rsidR="000E38CC">
        <w:rPr>
          <w:rFonts w:ascii="Calibri" w:hAnsi="Calibri" w:cs="Calibri"/>
          <w:sz w:val="20"/>
          <w:szCs w:val="20"/>
        </w:rPr>
        <w:t>iječnja</w:t>
      </w:r>
      <w:r w:rsidR="00F87982" w:rsidRPr="00FC6B7E">
        <w:rPr>
          <w:rFonts w:ascii="Calibri" w:hAnsi="Calibri" w:cs="Calibri"/>
          <w:sz w:val="20"/>
          <w:szCs w:val="20"/>
        </w:rPr>
        <w:t>201</w:t>
      </w:r>
      <w:r w:rsidR="000E38CC">
        <w:rPr>
          <w:rFonts w:ascii="Calibri" w:hAnsi="Calibri" w:cs="Calibri"/>
          <w:sz w:val="20"/>
          <w:szCs w:val="20"/>
        </w:rPr>
        <w:t>7</w:t>
      </w:r>
      <w:r w:rsidR="00F87982" w:rsidRPr="00FC6B7E">
        <w:rPr>
          <w:rFonts w:ascii="Calibri" w:hAnsi="Calibri" w:cs="Calibri"/>
          <w:sz w:val="20"/>
          <w:szCs w:val="20"/>
        </w:rPr>
        <w:t>.</w:t>
      </w:r>
    </w:p>
    <w:p w:rsidR="00173981" w:rsidRPr="00E5210F" w:rsidRDefault="00173981" w:rsidP="00173981">
      <w:pPr>
        <w:jc w:val="both"/>
        <w:rPr>
          <w:rFonts w:ascii="Calibri" w:hAnsi="Calibri" w:cs="Calibri"/>
          <w:sz w:val="22"/>
        </w:rPr>
      </w:pPr>
    </w:p>
    <w:p w:rsidR="00AE0D97" w:rsidRDefault="00AE576E" w:rsidP="00173981">
      <w:pPr>
        <w:jc w:val="right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Svim z</w:t>
      </w:r>
      <w:r w:rsidR="00AD4F0C">
        <w:rPr>
          <w:rFonts w:ascii="Calibri" w:hAnsi="Calibri" w:cs="Calibri"/>
          <w:b/>
          <w:sz w:val="22"/>
        </w:rPr>
        <w:t>ainteresiranim udrugama</w:t>
      </w:r>
      <w:r w:rsidR="00AE0D97">
        <w:rPr>
          <w:rFonts w:ascii="Calibri" w:hAnsi="Calibri" w:cs="Calibri"/>
          <w:b/>
          <w:sz w:val="22"/>
        </w:rPr>
        <w:t xml:space="preserve"> – </w:t>
      </w:r>
    </w:p>
    <w:p w:rsidR="00173981" w:rsidRPr="00173981" w:rsidRDefault="00AE0D97" w:rsidP="00173981">
      <w:pPr>
        <w:jc w:val="right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korisnicima proračuna Općine Medulin</w:t>
      </w:r>
    </w:p>
    <w:p w:rsidR="00173981" w:rsidRPr="00E5210F" w:rsidRDefault="00173981" w:rsidP="00173981">
      <w:pPr>
        <w:jc w:val="both"/>
        <w:rPr>
          <w:rFonts w:ascii="Calibri" w:hAnsi="Calibri" w:cs="Calibri"/>
          <w:sz w:val="22"/>
        </w:rPr>
      </w:pPr>
    </w:p>
    <w:p w:rsidR="00CF00D4" w:rsidRDefault="00CF00D4" w:rsidP="00CF00D4">
      <w:pPr>
        <w:jc w:val="right"/>
        <w:rPr>
          <w:rFonts w:ascii="Calibri" w:hAnsi="Calibri" w:cs="Calibri"/>
          <w:sz w:val="22"/>
        </w:rPr>
      </w:pPr>
    </w:p>
    <w:p w:rsidR="00CF00D4" w:rsidRDefault="00CF00D4" w:rsidP="00CF00D4">
      <w:pPr>
        <w:jc w:val="right"/>
        <w:rPr>
          <w:rFonts w:ascii="Calibri" w:hAnsi="Calibri" w:cs="Calibri"/>
          <w:sz w:val="22"/>
        </w:rPr>
      </w:pPr>
    </w:p>
    <w:p w:rsidR="000D1E01" w:rsidRPr="00E77625" w:rsidRDefault="000D1E01" w:rsidP="00331098">
      <w:pPr>
        <w:ind w:left="993" w:right="-144" w:hanging="993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D26F96">
        <w:rPr>
          <w:rFonts w:ascii="Calibri" w:hAnsi="Calibri" w:cs="Calibri"/>
          <w:sz w:val="22"/>
          <w:szCs w:val="22"/>
        </w:rPr>
        <w:t xml:space="preserve">REDMET: </w:t>
      </w:r>
      <w:r w:rsidR="000E38CC">
        <w:rPr>
          <w:rFonts w:ascii="Calibri" w:hAnsi="Calibri" w:cs="Calibri"/>
          <w:sz w:val="22"/>
          <w:szCs w:val="22"/>
        </w:rPr>
        <w:t>Okrugli stol o c</w:t>
      </w:r>
      <w:r w:rsidR="00F36A25">
        <w:rPr>
          <w:rFonts w:ascii="Calibri" w:hAnsi="Calibri" w:cs="Calibri"/>
          <w:sz w:val="22"/>
          <w:szCs w:val="22"/>
        </w:rPr>
        <w:t>ivilnom društvu i prezentacija P</w:t>
      </w:r>
      <w:r w:rsidR="000E38CC">
        <w:rPr>
          <w:rFonts w:ascii="Calibri" w:hAnsi="Calibri" w:cs="Calibri"/>
          <w:sz w:val="22"/>
          <w:szCs w:val="22"/>
        </w:rPr>
        <w:t xml:space="preserve">rograma javnih potreba za 2017. </w:t>
      </w:r>
      <w:r w:rsidR="00331098">
        <w:rPr>
          <w:rFonts w:ascii="Calibri" w:hAnsi="Calibri" w:cs="Calibri"/>
          <w:sz w:val="22"/>
          <w:szCs w:val="22"/>
        </w:rPr>
        <w:t xml:space="preserve"> u Medulinu</w:t>
      </w:r>
      <w:r w:rsidRPr="00E77625">
        <w:rPr>
          <w:rFonts w:ascii="Calibri" w:hAnsi="Calibri" w:cs="Calibri"/>
          <w:sz w:val="22"/>
          <w:szCs w:val="22"/>
        </w:rPr>
        <w:t xml:space="preserve">, </w:t>
      </w:r>
      <w:r w:rsidR="00331098" w:rsidRPr="00331098">
        <w:rPr>
          <w:rFonts w:ascii="Calibri" w:hAnsi="Calibri" w:cs="Calibri"/>
          <w:i/>
          <w:sz w:val="22"/>
          <w:szCs w:val="22"/>
        </w:rPr>
        <w:t xml:space="preserve">poziv </w:t>
      </w:r>
      <w:r w:rsidRPr="00331098">
        <w:rPr>
          <w:rFonts w:ascii="Calibri" w:hAnsi="Calibri" w:cs="Calibri"/>
          <w:i/>
          <w:sz w:val="22"/>
          <w:szCs w:val="22"/>
        </w:rPr>
        <w:t>dostavlja</w:t>
      </w:r>
      <w:r w:rsidRPr="00E77625">
        <w:rPr>
          <w:rFonts w:ascii="Calibri" w:hAnsi="Calibri" w:cs="Calibri"/>
          <w:i/>
          <w:sz w:val="22"/>
          <w:szCs w:val="22"/>
        </w:rPr>
        <w:t xml:space="preserve"> se</w:t>
      </w:r>
    </w:p>
    <w:p w:rsidR="000D1E01" w:rsidRPr="00E77625" w:rsidRDefault="000D1E01" w:rsidP="000D1E01">
      <w:pPr>
        <w:jc w:val="both"/>
        <w:rPr>
          <w:rFonts w:ascii="Calibri" w:hAnsi="Calibri" w:cs="Calibri"/>
          <w:sz w:val="22"/>
          <w:szCs w:val="22"/>
        </w:rPr>
      </w:pPr>
    </w:p>
    <w:p w:rsidR="000D1E01" w:rsidRPr="00E77625" w:rsidRDefault="000D1E01" w:rsidP="000D1E01">
      <w:pPr>
        <w:jc w:val="both"/>
        <w:rPr>
          <w:rFonts w:ascii="Calibri" w:hAnsi="Calibri" w:cs="Calibri"/>
          <w:sz w:val="22"/>
          <w:szCs w:val="22"/>
        </w:rPr>
      </w:pPr>
    </w:p>
    <w:p w:rsidR="000D1E01" w:rsidRPr="00E77625" w:rsidRDefault="000D1E01" w:rsidP="000D1E0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Poštovani</w:t>
      </w:r>
      <w:r w:rsidRPr="00E77625">
        <w:rPr>
          <w:rFonts w:ascii="Calibri" w:hAnsi="Calibri" w:cs="Calibri"/>
          <w:sz w:val="22"/>
          <w:szCs w:val="22"/>
        </w:rPr>
        <w:t xml:space="preserve">, </w:t>
      </w:r>
      <w:r w:rsidRPr="00E77625">
        <w:rPr>
          <w:rFonts w:ascii="Calibri" w:hAnsi="Calibri" w:cs="Calibri"/>
          <w:sz w:val="22"/>
          <w:szCs w:val="22"/>
        </w:rPr>
        <w:tab/>
      </w:r>
    </w:p>
    <w:p w:rsidR="007860D6" w:rsidRDefault="007860D6" w:rsidP="00DB191C">
      <w:pPr>
        <w:pStyle w:val="ListParagraph"/>
        <w:spacing w:afterLines="60" w:line="240" w:lineRule="auto"/>
        <w:ind w:left="0"/>
        <w:jc w:val="both"/>
        <w:rPr>
          <w:rFonts w:cs="Calibri"/>
        </w:rPr>
      </w:pPr>
      <w:r w:rsidRPr="00F9540E">
        <w:rPr>
          <w:rFonts w:cs="Calibri"/>
        </w:rPr>
        <w:t xml:space="preserve">Zaklada za poticanje partnerstva i razvoja civilnog društva </w:t>
      </w:r>
      <w:r>
        <w:rPr>
          <w:rFonts w:cs="Calibri"/>
        </w:rPr>
        <w:t xml:space="preserve">i </w:t>
      </w:r>
      <w:r w:rsidR="00AE0D97">
        <w:rPr>
          <w:rFonts w:cs="Calibri"/>
        </w:rPr>
        <w:t>O</w:t>
      </w:r>
      <w:r w:rsidR="00A872E8" w:rsidRPr="003B644D">
        <w:rPr>
          <w:rFonts w:cs="Calibri"/>
        </w:rPr>
        <w:t>pćina</w:t>
      </w:r>
      <w:r w:rsidR="003B644D">
        <w:rPr>
          <w:rFonts w:cs="Calibri"/>
        </w:rPr>
        <w:t xml:space="preserve"> Medulin </w:t>
      </w:r>
      <w:r w:rsidRPr="00F9540E">
        <w:rPr>
          <w:rFonts w:cs="Calibri"/>
        </w:rPr>
        <w:t>organizira</w:t>
      </w:r>
      <w:r>
        <w:rPr>
          <w:rFonts w:cs="Calibri"/>
        </w:rPr>
        <w:t xml:space="preserve">ju okrugli stol na temu: </w:t>
      </w:r>
      <w:r w:rsidRPr="00D606E9">
        <w:rPr>
          <w:rFonts w:cs="Calibri"/>
          <w:b/>
        </w:rPr>
        <w:t xml:space="preserve">„Civilno društvo – jedan od temelja razvoja </w:t>
      </w:r>
      <w:r w:rsidR="00A872E8" w:rsidRPr="003B644D">
        <w:rPr>
          <w:rFonts w:cs="Calibri"/>
          <w:b/>
        </w:rPr>
        <w:t>općine</w:t>
      </w:r>
      <w:r w:rsidR="003B644D">
        <w:rPr>
          <w:rFonts w:cs="Calibri"/>
          <w:b/>
        </w:rPr>
        <w:t xml:space="preserve"> Medulin</w:t>
      </w:r>
      <w:r w:rsidRPr="00D606E9">
        <w:rPr>
          <w:rFonts w:cs="Calibri"/>
          <w:b/>
        </w:rPr>
        <w:t>“</w:t>
      </w:r>
      <w:r w:rsidRPr="00F3287D">
        <w:rPr>
          <w:rFonts w:cs="Calibri"/>
        </w:rPr>
        <w:t xml:space="preserve">sa ciljem </w:t>
      </w:r>
      <w:r>
        <w:rPr>
          <w:rFonts w:cs="Calibri"/>
        </w:rPr>
        <w:t xml:space="preserve">poticanja udruga s područja </w:t>
      </w:r>
      <w:r w:rsidR="003B644D">
        <w:rPr>
          <w:rFonts w:cs="Calibri"/>
        </w:rPr>
        <w:t xml:space="preserve">općine Medulin </w:t>
      </w:r>
      <w:r>
        <w:rPr>
          <w:rFonts w:cs="Calibri"/>
        </w:rPr>
        <w:t>na veći angažman i proaktivnost u njihovoj zajednici. Tom će prilikom biti prezentirani i natječaji za Programe javnih potreba za 2017. godinu.</w:t>
      </w:r>
    </w:p>
    <w:p w:rsidR="007860D6" w:rsidRDefault="007860D6" w:rsidP="00DB191C">
      <w:pPr>
        <w:pStyle w:val="ListParagraph"/>
        <w:spacing w:afterLines="60" w:line="240" w:lineRule="auto"/>
        <w:ind w:left="0"/>
        <w:jc w:val="both"/>
        <w:rPr>
          <w:rFonts w:cs="Calibri"/>
        </w:rPr>
      </w:pPr>
    </w:p>
    <w:p w:rsidR="007860D6" w:rsidRDefault="007860D6" w:rsidP="00DB191C">
      <w:pPr>
        <w:pStyle w:val="ListParagraph"/>
        <w:spacing w:afterLines="60" w:line="240" w:lineRule="auto"/>
        <w:ind w:left="0"/>
        <w:jc w:val="both"/>
        <w:rPr>
          <w:rFonts w:ascii="Arial" w:hAnsi="Arial" w:cs="Arial"/>
          <w:color w:val="000000"/>
          <w:shd w:val="clear" w:color="auto" w:fill="FFFFFF"/>
        </w:rPr>
      </w:pPr>
      <w:r w:rsidRPr="00ED2F61">
        <w:rPr>
          <w:rFonts w:cs="Calibri"/>
        </w:rPr>
        <w:t>Ovaj je okrugli stol namijenjen</w:t>
      </w:r>
      <w:r w:rsidRPr="00F9540E">
        <w:rPr>
          <w:rFonts w:cs="Calibri"/>
        </w:rPr>
        <w:t xml:space="preserve">svim organizacijama civilnog društva, javnim i privatnim ustanovama te svim ostalim zainteresiranima sa ciljem </w:t>
      </w:r>
      <w:r>
        <w:rPr>
          <w:rFonts w:cs="Calibri"/>
        </w:rPr>
        <w:t>razmjene</w:t>
      </w:r>
      <w:r w:rsidRPr="00F9540E">
        <w:rPr>
          <w:rFonts w:cs="Calibri"/>
        </w:rPr>
        <w:t xml:space="preserve"> informacija o aktualnim temama i novostima iz područja civilnog društva, stvaranja partnerstva i suradnji te novih razvojnih pril</w:t>
      </w:r>
      <w:r>
        <w:rPr>
          <w:rFonts w:cs="Calibri"/>
        </w:rPr>
        <w:t>ika u području civilnog sektora.</w:t>
      </w:r>
    </w:p>
    <w:p w:rsidR="007860D6" w:rsidRDefault="007860D6" w:rsidP="00DB191C">
      <w:pPr>
        <w:pStyle w:val="ListParagraph"/>
        <w:spacing w:afterLines="60" w:line="240" w:lineRule="auto"/>
        <w:ind w:left="0"/>
        <w:jc w:val="both"/>
        <w:rPr>
          <w:rFonts w:cs="Calibri"/>
        </w:rPr>
      </w:pPr>
    </w:p>
    <w:p w:rsidR="007860D6" w:rsidRDefault="007860D6" w:rsidP="00DB191C">
      <w:pPr>
        <w:pStyle w:val="ListParagraph"/>
        <w:spacing w:afterLines="60" w:line="240" w:lineRule="auto"/>
        <w:ind w:left="0"/>
        <w:jc w:val="both"/>
        <w:rPr>
          <w:rFonts w:cs="Calibri"/>
        </w:rPr>
      </w:pPr>
      <w:r>
        <w:rPr>
          <w:rFonts w:cs="Calibri"/>
        </w:rPr>
        <w:t xml:space="preserve">Okrugli stol održati </w:t>
      </w:r>
      <w:r w:rsidR="00331098">
        <w:rPr>
          <w:rFonts w:cs="Calibri"/>
        </w:rPr>
        <w:t xml:space="preserve">će se </w:t>
      </w:r>
      <w:r w:rsidRPr="00331098">
        <w:rPr>
          <w:rFonts w:cs="Calibri"/>
          <w:b/>
        </w:rPr>
        <w:t xml:space="preserve">u </w:t>
      </w:r>
      <w:r w:rsidR="003B644D" w:rsidRPr="00331098">
        <w:rPr>
          <w:rFonts w:cs="Calibri"/>
          <w:b/>
        </w:rPr>
        <w:t xml:space="preserve">četvrtak, 26.01.2017. u </w:t>
      </w:r>
      <w:r w:rsidR="00AE0D97" w:rsidRPr="00331098">
        <w:rPr>
          <w:rFonts w:cs="Calibri"/>
          <w:b/>
        </w:rPr>
        <w:t xml:space="preserve">Multimedijalnom centru </w:t>
      </w:r>
      <w:r w:rsidR="003B644D" w:rsidRPr="00331098">
        <w:rPr>
          <w:rFonts w:cs="Calibri"/>
          <w:b/>
        </w:rPr>
        <w:t>3MC</w:t>
      </w:r>
      <w:r w:rsidR="00AE0D97" w:rsidRPr="00331098">
        <w:rPr>
          <w:rFonts w:cs="Calibri"/>
          <w:b/>
        </w:rPr>
        <w:t xml:space="preserve"> u Medulinu</w:t>
      </w:r>
      <w:r w:rsidR="00AE0D97">
        <w:rPr>
          <w:rFonts w:cs="Calibri"/>
        </w:rPr>
        <w:t>, (C</w:t>
      </w:r>
      <w:r w:rsidR="003B644D">
        <w:rPr>
          <w:rFonts w:cs="Calibri"/>
        </w:rPr>
        <w:t>entar 58</w:t>
      </w:r>
      <w:r w:rsidR="00AE0D97">
        <w:rPr>
          <w:rFonts w:cs="Calibri"/>
        </w:rPr>
        <w:t xml:space="preserve">) </w:t>
      </w:r>
      <w:r w:rsidR="003B644D">
        <w:rPr>
          <w:rFonts w:cs="Calibri"/>
        </w:rPr>
        <w:t xml:space="preserve">od </w:t>
      </w:r>
      <w:r w:rsidR="003B644D" w:rsidRPr="00331098">
        <w:rPr>
          <w:rFonts w:cs="Calibri"/>
          <w:b/>
        </w:rPr>
        <w:t>17:00 – 18:30</w:t>
      </w:r>
      <w:r w:rsidR="003B644D">
        <w:rPr>
          <w:rFonts w:cs="Calibri"/>
        </w:rPr>
        <w:t>. sa sl</w:t>
      </w:r>
      <w:r>
        <w:rPr>
          <w:rFonts w:cs="Calibri"/>
        </w:rPr>
        <w:t>jedećim dnevnim redom:</w:t>
      </w:r>
    </w:p>
    <w:p w:rsidR="002A2FB1" w:rsidRDefault="002A2FB1" w:rsidP="00DB191C">
      <w:pPr>
        <w:pStyle w:val="ListParagraph"/>
        <w:spacing w:afterLines="60" w:line="240" w:lineRule="auto"/>
        <w:ind w:left="1440" w:hanging="1440"/>
        <w:jc w:val="both"/>
        <w:rPr>
          <w:rFonts w:cs="Calibri"/>
        </w:rPr>
      </w:pPr>
    </w:p>
    <w:p w:rsidR="007860D6" w:rsidRDefault="007860D6" w:rsidP="00DB191C">
      <w:pPr>
        <w:pStyle w:val="ListParagraph"/>
        <w:spacing w:afterLines="60" w:line="240" w:lineRule="auto"/>
        <w:ind w:left="1440" w:hanging="1440"/>
        <w:jc w:val="both"/>
        <w:rPr>
          <w:rFonts w:cs="Calibri"/>
        </w:rPr>
      </w:pPr>
      <w:r>
        <w:rPr>
          <w:rFonts w:cs="Calibri"/>
        </w:rPr>
        <w:t xml:space="preserve">17:00 – 17:15 Predstavljanje rezultata prijava na natječaj Programa javnih </w:t>
      </w:r>
      <w:r w:rsidRPr="00AE576E">
        <w:rPr>
          <w:rFonts w:cs="Calibri"/>
        </w:rPr>
        <w:t xml:space="preserve">potreba </w:t>
      </w:r>
      <w:r w:rsidR="003B644D">
        <w:rPr>
          <w:rFonts w:cs="Calibri"/>
        </w:rPr>
        <w:t xml:space="preserve">općine Medulin </w:t>
      </w:r>
      <w:r>
        <w:rPr>
          <w:rFonts w:cs="Calibri"/>
        </w:rPr>
        <w:t xml:space="preserve">2016. </w:t>
      </w:r>
      <w:r w:rsidR="002C2B1B">
        <w:rPr>
          <w:rFonts w:cs="Calibri"/>
        </w:rPr>
        <w:t>(najčešće pogreške u prijavama)</w:t>
      </w:r>
    </w:p>
    <w:p w:rsidR="002C2B1B" w:rsidRDefault="002C2B1B" w:rsidP="00DB191C">
      <w:pPr>
        <w:pStyle w:val="ListParagraph"/>
        <w:spacing w:afterLines="60" w:line="240" w:lineRule="auto"/>
        <w:ind w:left="0"/>
        <w:jc w:val="both"/>
        <w:rPr>
          <w:rFonts w:cs="Calibri"/>
        </w:rPr>
      </w:pPr>
      <w:r>
        <w:rPr>
          <w:rFonts w:cs="Calibri"/>
        </w:rPr>
        <w:t>17:15 – 17:45</w:t>
      </w:r>
      <w:r>
        <w:rPr>
          <w:rFonts w:cs="Calibri"/>
        </w:rPr>
        <w:tab/>
        <w:t xml:space="preserve">Prezentacija natječaja za Programe javnih potreba za 2017. godinu </w:t>
      </w:r>
    </w:p>
    <w:p w:rsidR="00AA4B69" w:rsidRDefault="002C2B1B" w:rsidP="00DB191C">
      <w:pPr>
        <w:pStyle w:val="ListParagraph"/>
        <w:spacing w:afterLines="60" w:line="240" w:lineRule="auto"/>
        <w:ind w:left="0"/>
        <w:jc w:val="both"/>
        <w:rPr>
          <w:rFonts w:cs="Calibri"/>
        </w:rPr>
      </w:pPr>
      <w:r>
        <w:rPr>
          <w:rFonts w:cs="Calibri"/>
        </w:rPr>
        <w:t>17:45</w:t>
      </w:r>
      <w:r w:rsidR="007860D6">
        <w:rPr>
          <w:rFonts w:cs="Calibri"/>
        </w:rPr>
        <w:t xml:space="preserve"> – 18:</w:t>
      </w:r>
      <w:r w:rsidR="00AA4B69">
        <w:rPr>
          <w:rFonts w:cs="Calibri"/>
        </w:rPr>
        <w:t>00</w:t>
      </w:r>
      <w:r w:rsidR="007860D6">
        <w:rPr>
          <w:rFonts w:cs="Calibri"/>
        </w:rPr>
        <w:tab/>
      </w:r>
      <w:r w:rsidR="00AA4B69">
        <w:rPr>
          <w:rFonts w:cs="Calibri"/>
        </w:rPr>
        <w:t>Najava i pregled natječaja i drugih izvora financiranja za udruge</w:t>
      </w:r>
    </w:p>
    <w:p w:rsidR="007860D6" w:rsidRPr="00AA4B69" w:rsidRDefault="00AA4B69" w:rsidP="00DB191C">
      <w:pPr>
        <w:pStyle w:val="ListParagraph"/>
        <w:spacing w:afterLines="60" w:line="240" w:lineRule="auto"/>
        <w:ind w:left="0"/>
        <w:jc w:val="both"/>
        <w:rPr>
          <w:rFonts w:cs="Calibri"/>
        </w:rPr>
      </w:pPr>
      <w:r>
        <w:rPr>
          <w:rFonts w:cs="Calibri"/>
        </w:rPr>
        <w:t>18:00 – 18:30</w:t>
      </w:r>
      <w:r>
        <w:rPr>
          <w:rFonts w:cs="Calibri"/>
        </w:rPr>
        <w:tab/>
      </w:r>
      <w:r w:rsidR="007860D6" w:rsidRPr="00AA4B69">
        <w:rPr>
          <w:rFonts w:cs="Calibri"/>
        </w:rPr>
        <w:t>Rasprava svih sudionika, pitanja, upute</w:t>
      </w:r>
      <w:r w:rsidR="002C2B1B" w:rsidRPr="00AA4B69">
        <w:rPr>
          <w:rFonts w:cs="Calibri"/>
        </w:rPr>
        <w:t>, zaključci, dogovori</w:t>
      </w:r>
    </w:p>
    <w:p w:rsidR="007860D6" w:rsidRDefault="007860D6" w:rsidP="00DB191C">
      <w:pPr>
        <w:pStyle w:val="ListParagraph"/>
        <w:spacing w:afterLines="60" w:line="240" w:lineRule="auto"/>
        <w:ind w:left="0"/>
        <w:jc w:val="both"/>
        <w:rPr>
          <w:rFonts w:cs="Calibri"/>
        </w:rPr>
      </w:pPr>
    </w:p>
    <w:p w:rsidR="007860D6" w:rsidRDefault="007860D6" w:rsidP="00DB191C">
      <w:pPr>
        <w:pStyle w:val="ListParagraph"/>
        <w:spacing w:afterLines="60" w:line="240" w:lineRule="auto"/>
        <w:ind w:left="0"/>
        <w:jc w:val="both"/>
        <w:rPr>
          <w:rFonts w:cs="Calibri"/>
        </w:rPr>
      </w:pPr>
    </w:p>
    <w:p w:rsidR="007860D6" w:rsidRDefault="007860D6" w:rsidP="00DB191C">
      <w:pPr>
        <w:pStyle w:val="ListParagraph"/>
        <w:spacing w:afterLines="60" w:line="240" w:lineRule="auto"/>
        <w:ind w:left="0"/>
        <w:jc w:val="both"/>
        <w:rPr>
          <w:rFonts w:cs="Calibri"/>
        </w:rPr>
      </w:pPr>
      <w:r>
        <w:rPr>
          <w:rFonts w:cs="Calibri"/>
        </w:rPr>
        <w:t xml:space="preserve">Pozivamo Vas da svojim sudjelovanjem doprinesete radu ovog okruglog stola kako bi buduće aktivnosti svih aktera doprinijele razvoju civilnog sektora na području </w:t>
      </w:r>
      <w:r w:rsidR="003B644D" w:rsidRPr="003B644D">
        <w:rPr>
          <w:rFonts w:cs="Calibri"/>
        </w:rPr>
        <w:t>općine Medulin</w:t>
      </w:r>
      <w:r w:rsidRPr="003B644D">
        <w:rPr>
          <w:rFonts w:cs="Calibri"/>
        </w:rPr>
        <w:t>.</w:t>
      </w:r>
    </w:p>
    <w:p w:rsidR="007860D6" w:rsidRDefault="007860D6" w:rsidP="00DB191C">
      <w:pPr>
        <w:pStyle w:val="ListParagraph"/>
        <w:spacing w:afterLines="60" w:line="240" w:lineRule="auto"/>
        <w:ind w:left="0"/>
        <w:jc w:val="both"/>
        <w:rPr>
          <w:rFonts w:cs="Calibri"/>
        </w:rPr>
      </w:pPr>
    </w:p>
    <w:p w:rsidR="00331098" w:rsidRDefault="007860D6" w:rsidP="007860D6">
      <w:pPr>
        <w:pStyle w:val="ListParagraph"/>
        <w:ind w:left="0"/>
        <w:jc w:val="both"/>
        <w:rPr>
          <w:rFonts w:cs="Calibri"/>
        </w:rPr>
      </w:pPr>
      <w:r w:rsidRPr="0022504F">
        <w:rPr>
          <w:rFonts w:cs="Calibri"/>
        </w:rPr>
        <w:t>Molimo da nam Vaše sudjelovanje potvrdi</w:t>
      </w:r>
      <w:r>
        <w:rPr>
          <w:rFonts w:cs="Calibri"/>
        </w:rPr>
        <w:t xml:space="preserve">te </w:t>
      </w:r>
      <w:r w:rsidRPr="0022504F">
        <w:rPr>
          <w:rFonts w:cs="Calibri"/>
        </w:rPr>
        <w:t>na adresu</w:t>
      </w:r>
      <w:r>
        <w:rPr>
          <w:rFonts w:cs="Calibri"/>
        </w:rPr>
        <w:t xml:space="preserve"> e-pošte</w:t>
      </w:r>
      <w:hyperlink r:id="rId8" w:history="1">
        <w:r w:rsidRPr="0022504F">
          <w:rPr>
            <w:rStyle w:val="Hyperlink"/>
            <w:rFonts w:cs="Calibri"/>
          </w:rPr>
          <w:t>zaklada@civilnodrustvo-istra.hr</w:t>
        </w:r>
      </w:hyperlink>
      <w:r w:rsidR="001823B0">
        <w:rPr>
          <w:rFonts w:cs="Calibri"/>
        </w:rPr>
        <w:t xml:space="preserve">, </w:t>
      </w:r>
      <w:r>
        <w:rPr>
          <w:rFonts w:cs="Calibri"/>
          <w:b/>
          <w:i/>
        </w:rPr>
        <w:t xml:space="preserve">najkasnije do </w:t>
      </w:r>
      <w:r w:rsidR="00AE0D97">
        <w:rPr>
          <w:rFonts w:cs="Calibri"/>
          <w:b/>
          <w:i/>
        </w:rPr>
        <w:t xml:space="preserve">srijede </w:t>
      </w:r>
      <w:r w:rsidR="002A7ECA" w:rsidRPr="002A7ECA">
        <w:rPr>
          <w:rFonts w:cs="Calibri"/>
          <w:b/>
          <w:i/>
        </w:rPr>
        <w:t>25</w:t>
      </w:r>
      <w:r w:rsidRPr="002A7ECA">
        <w:rPr>
          <w:rFonts w:cs="Calibri"/>
          <w:b/>
          <w:i/>
        </w:rPr>
        <w:t>.</w:t>
      </w:r>
      <w:r w:rsidR="00A872E8">
        <w:rPr>
          <w:rFonts w:cs="Calibri"/>
          <w:b/>
          <w:i/>
        </w:rPr>
        <w:t>siječnja</w:t>
      </w:r>
      <w:r w:rsidRPr="00A872E8">
        <w:rPr>
          <w:rFonts w:cs="Calibri"/>
          <w:b/>
          <w:i/>
        </w:rPr>
        <w:t xml:space="preserve"> 201</w:t>
      </w:r>
      <w:r w:rsidR="00A872E8" w:rsidRPr="00A872E8">
        <w:rPr>
          <w:rFonts w:cs="Calibri"/>
          <w:b/>
          <w:i/>
        </w:rPr>
        <w:t>7</w:t>
      </w:r>
      <w:r w:rsidRPr="00A872E8">
        <w:rPr>
          <w:rFonts w:cs="Calibri"/>
          <w:b/>
          <w:i/>
        </w:rPr>
        <w:t>.</w:t>
      </w:r>
      <w:r w:rsidRPr="0022504F">
        <w:rPr>
          <w:rFonts w:cs="Calibri"/>
          <w:b/>
          <w:i/>
        </w:rPr>
        <w:t>godine</w:t>
      </w:r>
      <w:r w:rsidRPr="0022504F">
        <w:rPr>
          <w:rFonts w:cs="Calibri"/>
        </w:rPr>
        <w:t xml:space="preserve">. </w:t>
      </w:r>
    </w:p>
    <w:p w:rsidR="007860D6" w:rsidRPr="0022504F" w:rsidRDefault="00AE0D97" w:rsidP="007860D6">
      <w:pPr>
        <w:pStyle w:val="ListParagraph"/>
        <w:ind w:left="0"/>
        <w:jc w:val="both"/>
        <w:rPr>
          <w:rFonts w:cs="Calibri"/>
        </w:rPr>
      </w:pPr>
      <w:r>
        <w:rPr>
          <w:rFonts w:cs="Calibri"/>
        </w:rPr>
        <w:t xml:space="preserve">S obzirom na važnost teme i natječaja, molimo da svakako netko iz Vaše udruge sudjeluje. </w:t>
      </w:r>
    </w:p>
    <w:p w:rsidR="000D1E01" w:rsidRDefault="000D1E01" w:rsidP="000D1E01">
      <w:pPr>
        <w:jc w:val="both"/>
        <w:rPr>
          <w:rFonts w:ascii="Calibri" w:hAnsi="Calibri" w:cs="Calibri"/>
          <w:sz w:val="22"/>
          <w:szCs w:val="22"/>
        </w:rPr>
      </w:pPr>
    </w:p>
    <w:p w:rsidR="000D1E01" w:rsidRPr="00E77625" w:rsidRDefault="000D1E01" w:rsidP="000D1E01">
      <w:pPr>
        <w:jc w:val="both"/>
        <w:rPr>
          <w:rFonts w:ascii="Calibri" w:hAnsi="Calibri" w:cs="Calibri"/>
          <w:sz w:val="22"/>
          <w:szCs w:val="22"/>
        </w:rPr>
      </w:pPr>
      <w:r w:rsidRPr="00E77625">
        <w:rPr>
          <w:rFonts w:ascii="Calibri" w:hAnsi="Calibri" w:cs="Calibri"/>
          <w:sz w:val="22"/>
          <w:szCs w:val="22"/>
        </w:rPr>
        <w:t xml:space="preserve">S poštovanjem, </w:t>
      </w:r>
    </w:p>
    <w:p w:rsidR="000D1E01" w:rsidRPr="00E77625" w:rsidRDefault="000D1E01" w:rsidP="000D1E01">
      <w:pPr>
        <w:jc w:val="both"/>
        <w:rPr>
          <w:rFonts w:ascii="Calibri" w:hAnsi="Calibri" w:cs="Calibri"/>
          <w:sz w:val="22"/>
          <w:szCs w:val="22"/>
        </w:rPr>
      </w:pPr>
    </w:p>
    <w:p w:rsidR="00331098" w:rsidRDefault="00331098" w:rsidP="000D1E01">
      <w:pPr>
        <w:jc w:val="right"/>
        <w:rPr>
          <w:rFonts w:ascii="Calibri" w:hAnsi="Calibri" w:cs="Calibri"/>
          <w:sz w:val="22"/>
          <w:szCs w:val="22"/>
        </w:rPr>
      </w:pPr>
    </w:p>
    <w:p w:rsidR="000D1E01" w:rsidRPr="00E77625" w:rsidRDefault="000D1E01" w:rsidP="000D1E01">
      <w:pPr>
        <w:jc w:val="right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E77625">
        <w:rPr>
          <w:rFonts w:ascii="Calibri" w:hAnsi="Calibri" w:cs="Calibri"/>
          <w:sz w:val="22"/>
          <w:szCs w:val="22"/>
        </w:rPr>
        <w:t>Helga Možé Glavan, dipl.oecc.</w:t>
      </w:r>
    </w:p>
    <w:p w:rsidR="000D1E01" w:rsidRPr="00E77625" w:rsidRDefault="000D1E01" w:rsidP="000D1E01">
      <w:pPr>
        <w:jc w:val="right"/>
        <w:rPr>
          <w:rFonts w:ascii="Calibri" w:hAnsi="Calibri" w:cs="Calibri"/>
          <w:sz w:val="22"/>
          <w:szCs w:val="22"/>
        </w:rPr>
      </w:pPr>
      <w:r w:rsidRPr="00E77625">
        <w:rPr>
          <w:rFonts w:ascii="Calibri" w:hAnsi="Calibri" w:cs="Calibri"/>
          <w:sz w:val="22"/>
          <w:szCs w:val="22"/>
        </w:rPr>
        <w:t>Upraviteljica</w:t>
      </w:r>
    </w:p>
    <w:p w:rsidR="00CF00D4" w:rsidRPr="00E77625" w:rsidRDefault="00CF00D4" w:rsidP="00CF00D4">
      <w:pPr>
        <w:jc w:val="right"/>
        <w:rPr>
          <w:rFonts w:ascii="Calibri" w:hAnsi="Calibri" w:cs="Calibri"/>
          <w:sz w:val="22"/>
          <w:szCs w:val="22"/>
        </w:rPr>
      </w:pPr>
    </w:p>
    <w:sectPr w:rsidR="00CF00D4" w:rsidRPr="00E77625" w:rsidSect="00F477CC">
      <w:headerReference w:type="default" r:id="rId9"/>
      <w:pgSz w:w="11906" w:h="16838"/>
      <w:pgMar w:top="1304" w:right="1418" w:bottom="1304" w:left="1418" w:header="568" w:footer="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D07" w:rsidRDefault="00936D07" w:rsidP="00BF4906">
      <w:r>
        <w:separator/>
      </w:r>
    </w:p>
  </w:endnote>
  <w:endnote w:type="continuationSeparator" w:id="1">
    <w:p w:rsidR="00936D07" w:rsidRDefault="00936D07" w:rsidP="00BF4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D07" w:rsidRDefault="00936D07" w:rsidP="00BF4906">
      <w:r>
        <w:separator/>
      </w:r>
    </w:p>
  </w:footnote>
  <w:footnote w:type="continuationSeparator" w:id="1">
    <w:p w:rsidR="00936D07" w:rsidRDefault="00936D07" w:rsidP="00BF4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4D" w:rsidRDefault="004E1F87" w:rsidP="00BF4906">
    <w:pPr>
      <w:pStyle w:val="Header"/>
      <w:ind w:left="-1276"/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81.7pt;margin-top:13.05pt;width:319.2pt;height:6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bYggIAAA8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rn&#10;GCnSAUUPfPBooQeUh+r0xlXgdG/AzQ+wDSzHTJ250/SLQ0ovW6I2/MZa3becMIguCyeTk6Mjjgsg&#10;6/69ZnAN2XodgYbGdqF0UAwE6MDS45GZEAqFzSKdns8KMFGwzc7PszxSl5DqcNpY599y3aEwqbEF&#10;5iM62d05H6Ih1cElXOa0FGwlpIwLu1kvpUU7AipZxS8m8MJNquCsdDg2Io47ECTcEWwh3Mj6U5nl&#10;RbrIy8nqYnY5KVbFdFJeprNJmpWL8iItyuJ29T0EmBVVKxjj6k4oflBgVvwdw/teGLUTNYj6GpfT&#10;fDpS9Mck0/j9LslOeGhIKTqo89GJVIHYN4pB2qTyRMhxnvwcfqwy1ODwj1WJMgjMjxrww3oAlKCN&#10;tWaPIAirgS+gFl4RmLTafsOoh46ssfu6JZZjJN8pEFWZFUEBPi6K6SVIANlTy/rUQhQFqBp7jMbp&#10;0o9tvzVWbFq4aZSx0jcgxEZEjTxHtZcvdF1MZv9ChLY+XUev53ds/gMAAP//AwBQSwMEFAAGAAgA&#10;AAAhAPuwGCjeAAAACgEAAA8AAABkcnMvZG93bnJldi54bWxMj91Og0AUhO9NfIfNMfHG2IX+QEWW&#10;Rk003rb2AQ5wCkT2LGG3hb69xyu9nMxk5pt8N9teXWj0nWMD8SICRVy5uuPGwPHr/XELygfkGnvH&#10;ZOBKHnbF7U2OWe0m3tPlEBolJewzNNCGMGRa+6oli37hBmLxTm60GESOja5HnKTc9noZRYm22LEs&#10;tDjQW0vV9+FsDZw+p4fN01R+hGO6Xyev2KWluxpzfze/PIMKNIe/MPziCzoUwlS6M9de9aKT1Vqi&#10;BpZJDEoC2yiWL6U4m3QFusj1/wvFDwAAAP//AwBQSwECLQAUAAYACAAAACEAtoM4kv4AAADhAQAA&#10;EwAAAAAAAAAAAAAAAAAAAAAAW0NvbnRlbnRfVHlwZXNdLnhtbFBLAQItABQABgAIAAAAIQA4/SH/&#10;1gAAAJQBAAALAAAAAAAAAAAAAAAAAC8BAABfcmVscy8ucmVsc1BLAQItABQABgAIAAAAIQAI/SbY&#10;ggIAAA8FAAAOAAAAAAAAAAAAAAAAAC4CAABkcnMvZTJvRG9jLnhtbFBLAQItABQABgAIAAAAIQD7&#10;sBgo3gAAAAoBAAAPAAAAAAAAAAAAAAAAANwEAABkcnMvZG93bnJldi54bWxQSwUGAAAAAAQABADz&#10;AAAA5wUAAAAA&#10;" stroked="f">
          <v:textbox>
            <w:txbxContent>
              <w:p w:rsidR="003B644D" w:rsidRPr="00FE02FC" w:rsidRDefault="003B644D" w:rsidP="00E87B37">
                <w:pPr>
                  <w:pStyle w:val="Heading1"/>
                  <w:ind w:left="-142"/>
                  <w:jc w:val="left"/>
                  <w:rPr>
                    <w:rFonts w:ascii="Calibri" w:hAnsi="Calibri"/>
                    <w:b w:val="0"/>
                    <w:color w:val="003366"/>
                  </w:rPr>
                </w:pPr>
                <w:r w:rsidRPr="00FE02FC">
                  <w:rPr>
                    <w:rFonts w:ascii="Calibri" w:hAnsi="Calibri"/>
                    <w:b w:val="0"/>
                    <w:color w:val="003366"/>
                  </w:rPr>
                  <w:t>Zaklada za poticanje partnerstva i razvoja civilnog društva</w:t>
                </w:r>
              </w:p>
              <w:p w:rsidR="003B644D" w:rsidRPr="00FE02FC" w:rsidRDefault="003B644D" w:rsidP="00E87B37">
                <w:pPr>
                  <w:ind w:left="-142"/>
                  <w:rPr>
                    <w:rFonts w:ascii="Calibri" w:hAnsi="Calibri" w:cs="Arial"/>
                    <w:color w:val="003366"/>
                    <w:sz w:val="20"/>
                  </w:rPr>
                </w:pPr>
                <w:r w:rsidRPr="00FE02FC">
                  <w:rPr>
                    <w:rFonts w:ascii="Calibri" w:hAnsi="Calibri" w:cs="Arial"/>
                    <w:color w:val="003366"/>
                    <w:sz w:val="20"/>
                  </w:rPr>
                  <w:t>Riva 8, 52100 Pula, Istra, Hrvatska</w:t>
                </w:r>
              </w:p>
              <w:p w:rsidR="003B644D" w:rsidRPr="00FE02FC" w:rsidRDefault="003B644D" w:rsidP="00E87B37">
                <w:pPr>
                  <w:ind w:left="-142"/>
                  <w:rPr>
                    <w:rFonts w:ascii="Calibri" w:hAnsi="Calibri" w:cs="Arial"/>
                    <w:color w:val="003366"/>
                    <w:sz w:val="20"/>
                  </w:rPr>
                </w:pPr>
                <w:r w:rsidRPr="00FE02FC">
                  <w:rPr>
                    <w:rFonts w:ascii="Calibri" w:hAnsi="Calibri" w:cs="Arial"/>
                    <w:color w:val="003366"/>
                    <w:sz w:val="20"/>
                  </w:rPr>
                  <w:t>tel:+3</w:t>
                </w:r>
                <w:r>
                  <w:rPr>
                    <w:rFonts w:ascii="Calibri" w:hAnsi="Calibri" w:cs="Arial"/>
                    <w:color w:val="003366"/>
                    <w:sz w:val="20"/>
                  </w:rPr>
                  <w:t>85(52)212938</w:t>
                </w:r>
              </w:p>
              <w:p w:rsidR="003B644D" w:rsidRPr="00FE02FC" w:rsidRDefault="003B644D" w:rsidP="00E87B37">
                <w:pPr>
                  <w:ind w:left="-142"/>
                  <w:rPr>
                    <w:rFonts w:ascii="Calibri" w:hAnsi="Calibri" w:cs="Arial"/>
                    <w:color w:val="003366"/>
                    <w:sz w:val="20"/>
                  </w:rPr>
                </w:pPr>
                <w:r w:rsidRPr="00FE02FC">
                  <w:rPr>
                    <w:rFonts w:ascii="Calibri" w:hAnsi="Calibri" w:cs="Arial"/>
                    <w:color w:val="003366"/>
                    <w:sz w:val="20"/>
                  </w:rPr>
                  <w:t>e-mail: zaklada@civilnodrustvo-istra.hr</w:t>
                </w:r>
              </w:p>
              <w:p w:rsidR="003B644D" w:rsidRPr="00FE02FC" w:rsidRDefault="003B644D" w:rsidP="00E87B37">
                <w:pPr>
                  <w:ind w:left="-142"/>
                  <w:rPr>
                    <w:rFonts w:ascii="Calibri" w:hAnsi="Calibri" w:cs="Arial"/>
                    <w:sz w:val="20"/>
                  </w:rPr>
                </w:pPr>
                <w:r w:rsidRPr="00FE02FC">
                  <w:rPr>
                    <w:rFonts w:ascii="Calibri" w:hAnsi="Calibri" w:cs="Arial"/>
                    <w:color w:val="003366"/>
                    <w:sz w:val="20"/>
                  </w:rPr>
                  <w:t>www.civilnodrustvo-istra.hr</w:t>
                </w:r>
              </w:p>
            </w:txbxContent>
          </v:textbox>
        </v:shape>
      </w:pict>
    </w:r>
    <w:r w:rsidR="003B644D"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-95250</wp:posOffset>
          </wp:positionH>
          <wp:positionV relativeFrom="margin">
            <wp:posOffset>-387985</wp:posOffset>
          </wp:positionV>
          <wp:extent cx="1016635" cy="1002030"/>
          <wp:effectExtent l="19050" t="0" r="0" b="0"/>
          <wp:wrapSquare wrapText="bothSides"/>
          <wp:docPr id="3" name="Slika 3" descr="logo_Zaklada_za_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Zaklada_za_memorand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1002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B644D" w:rsidRPr="00F477CC" w:rsidRDefault="003B644D" w:rsidP="00BF4906">
    <w:pPr>
      <w:pStyle w:val="Header"/>
      <w:ind w:left="-1276"/>
    </w:pPr>
    <w:r>
      <w:rPr>
        <w:noProof/>
        <w:lang w:eastAsia="hr-HR"/>
      </w:rPr>
      <w:drawing>
        <wp:inline distT="0" distB="0" distL="0" distR="0">
          <wp:extent cx="5756910" cy="5464175"/>
          <wp:effectExtent l="19050" t="0" r="0" b="0"/>
          <wp:docPr id="1" name="Slika 1" descr="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64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79B"/>
    <w:multiLevelType w:val="hybridMultilevel"/>
    <w:tmpl w:val="2DC06B08"/>
    <w:lvl w:ilvl="0" w:tplc="F6BE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C5C6A"/>
    <w:multiLevelType w:val="hybridMultilevel"/>
    <w:tmpl w:val="42D67F80"/>
    <w:lvl w:ilvl="0" w:tplc="D1EAA24C">
      <w:start w:val="1"/>
      <w:numFmt w:val="bullet"/>
      <w:lvlText w:val="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</w:rPr>
    </w:lvl>
    <w:lvl w:ilvl="1" w:tplc="D64001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516C3"/>
    <w:multiLevelType w:val="hybridMultilevel"/>
    <w:tmpl w:val="CB30A070"/>
    <w:lvl w:ilvl="0" w:tplc="7ADE03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E067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1425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C835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A622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2A49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E223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169C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BADA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A375C"/>
    <w:multiLevelType w:val="hybridMultilevel"/>
    <w:tmpl w:val="282A24BC"/>
    <w:lvl w:ilvl="0" w:tplc="D1EAA24C">
      <w:start w:val="1"/>
      <w:numFmt w:val="bullet"/>
      <w:lvlText w:val=""/>
      <w:lvlJc w:val="left"/>
      <w:pPr>
        <w:tabs>
          <w:tab w:val="num" w:pos="1391"/>
        </w:tabs>
        <w:ind w:left="1391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706792A"/>
    <w:multiLevelType w:val="hybridMultilevel"/>
    <w:tmpl w:val="D2E07B88"/>
    <w:lvl w:ilvl="0" w:tplc="D660CA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01B9A"/>
    <w:multiLevelType w:val="hybridMultilevel"/>
    <w:tmpl w:val="38F479EA"/>
    <w:lvl w:ilvl="0" w:tplc="D1EAA24C">
      <w:start w:val="1"/>
      <w:numFmt w:val="bullet"/>
      <w:lvlText w:val="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062DB4"/>
    <w:multiLevelType w:val="hybridMultilevel"/>
    <w:tmpl w:val="11BA57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104E6"/>
    <w:multiLevelType w:val="hybridMultilevel"/>
    <w:tmpl w:val="3084A23A"/>
    <w:lvl w:ilvl="0" w:tplc="D1EAA24C">
      <w:start w:val="1"/>
      <w:numFmt w:val="bullet"/>
      <w:lvlText w:val="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20"/>
  <w:hyphenationZone w:val="425"/>
  <w:noPunctuationKerning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D6441"/>
    <w:rsid w:val="00002C68"/>
    <w:rsid w:val="000561CF"/>
    <w:rsid w:val="0007505E"/>
    <w:rsid w:val="00087F55"/>
    <w:rsid w:val="0009334D"/>
    <w:rsid w:val="000C140C"/>
    <w:rsid w:val="000C4A23"/>
    <w:rsid w:val="000C62AE"/>
    <w:rsid w:val="000D1E01"/>
    <w:rsid w:val="000E38CC"/>
    <w:rsid w:val="001246F9"/>
    <w:rsid w:val="001279FB"/>
    <w:rsid w:val="00173981"/>
    <w:rsid w:val="001823B0"/>
    <w:rsid w:val="001C030E"/>
    <w:rsid w:val="001F7367"/>
    <w:rsid w:val="0021096A"/>
    <w:rsid w:val="002A256D"/>
    <w:rsid w:val="002A2FB1"/>
    <w:rsid w:val="002A7ECA"/>
    <w:rsid w:val="002B2837"/>
    <w:rsid w:val="002C2B1B"/>
    <w:rsid w:val="002D5687"/>
    <w:rsid w:val="002D7C40"/>
    <w:rsid w:val="00331098"/>
    <w:rsid w:val="00355966"/>
    <w:rsid w:val="003639E5"/>
    <w:rsid w:val="00371794"/>
    <w:rsid w:val="00384590"/>
    <w:rsid w:val="003A501E"/>
    <w:rsid w:val="003B644D"/>
    <w:rsid w:val="003D3510"/>
    <w:rsid w:val="003F54FB"/>
    <w:rsid w:val="0044333D"/>
    <w:rsid w:val="00487B3B"/>
    <w:rsid w:val="004944D1"/>
    <w:rsid w:val="004975E1"/>
    <w:rsid w:val="004E1F87"/>
    <w:rsid w:val="004E37A9"/>
    <w:rsid w:val="004E5D09"/>
    <w:rsid w:val="00546AB0"/>
    <w:rsid w:val="00551A36"/>
    <w:rsid w:val="00584F74"/>
    <w:rsid w:val="005C7659"/>
    <w:rsid w:val="005D7B85"/>
    <w:rsid w:val="00600744"/>
    <w:rsid w:val="0062504D"/>
    <w:rsid w:val="006620AA"/>
    <w:rsid w:val="006661DC"/>
    <w:rsid w:val="00673AEB"/>
    <w:rsid w:val="006B6F95"/>
    <w:rsid w:val="00706DC0"/>
    <w:rsid w:val="00713B99"/>
    <w:rsid w:val="00770EDF"/>
    <w:rsid w:val="007860D6"/>
    <w:rsid w:val="007E64AA"/>
    <w:rsid w:val="0081315C"/>
    <w:rsid w:val="0081331F"/>
    <w:rsid w:val="00813A2C"/>
    <w:rsid w:val="00820D7C"/>
    <w:rsid w:val="008276E1"/>
    <w:rsid w:val="00833BB3"/>
    <w:rsid w:val="00840DDD"/>
    <w:rsid w:val="008822EB"/>
    <w:rsid w:val="00882E5C"/>
    <w:rsid w:val="00883185"/>
    <w:rsid w:val="00886751"/>
    <w:rsid w:val="008D62CF"/>
    <w:rsid w:val="008E24F2"/>
    <w:rsid w:val="008E701D"/>
    <w:rsid w:val="00936D07"/>
    <w:rsid w:val="009776FC"/>
    <w:rsid w:val="00A11E55"/>
    <w:rsid w:val="00A22114"/>
    <w:rsid w:val="00A34866"/>
    <w:rsid w:val="00A37848"/>
    <w:rsid w:val="00A5600E"/>
    <w:rsid w:val="00A6226D"/>
    <w:rsid w:val="00A872E8"/>
    <w:rsid w:val="00A9121F"/>
    <w:rsid w:val="00AA4B69"/>
    <w:rsid w:val="00AD4F0C"/>
    <w:rsid w:val="00AE0D97"/>
    <w:rsid w:val="00AE32B6"/>
    <w:rsid w:val="00AE576E"/>
    <w:rsid w:val="00B10CA0"/>
    <w:rsid w:val="00B22441"/>
    <w:rsid w:val="00B274B5"/>
    <w:rsid w:val="00B35A6A"/>
    <w:rsid w:val="00B3677C"/>
    <w:rsid w:val="00BB4289"/>
    <w:rsid w:val="00BD5EF8"/>
    <w:rsid w:val="00BF3B11"/>
    <w:rsid w:val="00BF4906"/>
    <w:rsid w:val="00C21AF5"/>
    <w:rsid w:val="00C2262F"/>
    <w:rsid w:val="00C477EB"/>
    <w:rsid w:val="00C8174E"/>
    <w:rsid w:val="00CF00D4"/>
    <w:rsid w:val="00CF48FB"/>
    <w:rsid w:val="00D05D01"/>
    <w:rsid w:val="00D26F96"/>
    <w:rsid w:val="00D3410F"/>
    <w:rsid w:val="00D62F7B"/>
    <w:rsid w:val="00D64B0C"/>
    <w:rsid w:val="00D90A8E"/>
    <w:rsid w:val="00DB191C"/>
    <w:rsid w:val="00DB47B6"/>
    <w:rsid w:val="00DC150B"/>
    <w:rsid w:val="00DE58BA"/>
    <w:rsid w:val="00E15E47"/>
    <w:rsid w:val="00E2706C"/>
    <w:rsid w:val="00E278C9"/>
    <w:rsid w:val="00E37496"/>
    <w:rsid w:val="00E64541"/>
    <w:rsid w:val="00E77625"/>
    <w:rsid w:val="00E87B37"/>
    <w:rsid w:val="00E92617"/>
    <w:rsid w:val="00EB563B"/>
    <w:rsid w:val="00EB7D33"/>
    <w:rsid w:val="00ED0761"/>
    <w:rsid w:val="00F0710C"/>
    <w:rsid w:val="00F20710"/>
    <w:rsid w:val="00F36A25"/>
    <w:rsid w:val="00F477CC"/>
    <w:rsid w:val="00F7737B"/>
    <w:rsid w:val="00F87982"/>
    <w:rsid w:val="00FA4B54"/>
    <w:rsid w:val="00FC51F0"/>
    <w:rsid w:val="00FC6B7E"/>
    <w:rsid w:val="00FD441B"/>
    <w:rsid w:val="00FD6441"/>
    <w:rsid w:val="00FE02FC"/>
    <w:rsid w:val="00FE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41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D441B"/>
    <w:pPr>
      <w:keepNext/>
      <w:jc w:val="right"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0D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FD441B"/>
    <w:pPr>
      <w:keepNext/>
      <w:ind w:left="5760"/>
      <w:outlineLvl w:val="3"/>
    </w:pPr>
    <w:rPr>
      <w:rFonts w:ascii="Tahoma" w:hAnsi="Tahoma" w:cs="Tahoma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FD441B"/>
    <w:pPr>
      <w:spacing w:before="100" w:beforeAutospacing="1" w:after="100" w:afterAutospacing="1"/>
    </w:pPr>
    <w:rPr>
      <w:lang w:val="en-GB"/>
    </w:rPr>
  </w:style>
  <w:style w:type="character" w:styleId="Strong">
    <w:name w:val="Strong"/>
    <w:qFormat/>
    <w:rsid w:val="00FD441B"/>
    <w:rPr>
      <w:b/>
      <w:bCs/>
    </w:rPr>
  </w:style>
  <w:style w:type="character" w:styleId="Hyperlink">
    <w:name w:val="Hyperlink"/>
    <w:semiHidden/>
    <w:rsid w:val="00FD44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490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F490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490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F4906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BF4906"/>
    <w:rPr>
      <w:rFonts w:ascii="Arial" w:hAnsi="Arial" w:cs="Arial"/>
      <w:b/>
      <w:bCs/>
      <w:szCs w:val="24"/>
      <w:lang w:eastAsia="en-US"/>
    </w:rPr>
  </w:style>
  <w:style w:type="paragraph" w:customStyle="1" w:styleId="Default">
    <w:name w:val="Default"/>
    <w:rsid w:val="000C4A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840DDD"/>
    <w:rPr>
      <w:rFonts w:ascii="Cambria" w:eastAsia="Times New Roman" w:hAnsi="Cambria" w:cs="Times New Roman"/>
      <w:b/>
      <w:bCs/>
      <w:i/>
      <w:iCs/>
      <w:sz w:val="28"/>
      <w:szCs w:val="28"/>
      <w:lang w:val="hr-HR"/>
    </w:rPr>
  </w:style>
  <w:style w:type="paragraph" w:styleId="ListParagraph">
    <w:name w:val="List Paragraph"/>
    <w:basedOn w:val="Normal"/>
    <w:uiPriority w:val="34"/>
    <w:qFormat/>
    <w:rsid w:val="008133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81331F"/>
    <w:rPr>
      <w:noProof/>
      <w:sz w:val="24"/>
      <w:lang w:eastAsia="en-US"/>
    </w:rPr>
  </w:style>
  <w:style w:type="table" w:styleId="TableGrid">
    <w:name w:val="Table Grid"/>
    <w:basedOn w:val="TableNormal"/>
    <w:uiPriority w:val="59"/>
    <w:rsid w:val="0081331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813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31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1331F"/>
    <w:rPr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3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331F"/>
    <w:rPr>
      <w:b/>
      <w:bCs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31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331F"/>
    <w:rPr>
      <w:rFonts w:ascii="Tahoma" w:hAnsi="Tahoma" w:cs="Tahoma"/>
      <w:sz w:val="16"/>
      <w:szCs w:val="16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B64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41B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FD441B"/>
    <w:pPr>
      <w:keepNext/>
      <w:jc w:val="right"/>
      <w:outlineLvl w:val="0"/>
    </w:pPr>
    <w:rPr>
      <w:rFonts w:ascii="Arial" w:hAnsi="Arial"/>
      <w:b/>
      <w:bCs/>
      <w:sz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40D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qFormat/>
    <w:rsid w:val="00FD441B"/>
    <w:pPr>
      <w:keepNext/>
      <w:ind w:left="5760"/>
      <w:outlineLvl w:val="3"/>
    </w:pPr>
    <w:rPr>
      <w:rFonts w:ascii="Tahoma" w:hAnsi="Tahoma" w:cs="Tahoma"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">
    <w:name w:val="bodytext"/>
    <w:basedOn w:val="Normal"/>
    <w:rsid w:val="00FD441B"/>
    <w:pPr>
      <w:spacing w:before="100" w:beforeAutospacing="1" w:after="100" w:afterAutospacing="1"/>
    </w:pPr>
    <w:rPr>
      <w:lang w:val="en-GB"/>
    </w:rPr>
  </w:style>
  <w:style w:type="character" w:styleId="Naglaeno">
    <w:name w:val="Strong"/>
    <w:qFormat/>
    <w:rsid w:val="00FD441B"/>
    <w:rPr>
      <w:b/>
      <w:bCs/>
    </w:rPr>
  </w:style>
  <w:style w:type="character" w:styleId="Hiperveza">
    <w:name w:val="Hyperlink"/>
    <w:semiHidden/>
    <w:rsid w:val="00FD441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F49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BF4906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BF49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F4906"/>
    <w:rPr>
      <w:sz w:val="24"/>
      <w:szCs w:val="24"/>
      <w:lang w:eastAsia="en-US"/>
    </w:rPr>
  </w:style>
  <w:style w:type="character" w:customStyle="1" w:styleId="Naslov1Char">
    <w:name w:val="Naslov 1 Char"/>
    <w:link w:val="Naslov1"/>
    <w:rsid w:val="00BF4906"/>
    <w:rPr>
      <w:rFonts w:ascii="Arial" w:hAnsi="Arial" w:cs="Arial"/>
      <w:b/>
      <w:bCs/>
      <w:szCs w:val="24"/>
      <w:lang w:eastAsia="en-US"/>
    </w:rPr>
  </w:style>
  <w:style w:type="paragraph" w:customStyle="1" w:styleId="Default">
    <w:name w:val="Default"/>
    <w:rsid w:val="000C4A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customStyle="1" w:styleId="Naslov2Char">
    <w:name w:val="Naslov 2 Char"/>
    <w:link w:val="Naslov2"/>
    <w:uiPriority w:val="9"/>
    <w:semiHidden/>
    <w:rsid w:val="00840DDD"/>
    <w:rPr>
      <w:rFonts w:ascii="Cambria" w:eastAsia="Times New Roman" w:hAnsi="Cambria" w:cs="Times New Roman"/>
      <w:b/>
      <w:bCs/>
      <w:i/>
      <w:iCs/>
      <w:sz w:val="28"/>
      <w:szCs w:val="28"/>
      <w:lang w:val="hr-HR"/>
    </w:rPr>
  </w:style>
  <w:style w:type="paragraph" w:styleId="Odlomakpopisa">
    <w:name w:val="List Paragraph"/>
    <w:basedOn w:val="Normal"/>
    <w:uiPriority w:val="34"/>
    <w:qFormat/>
    <w:rsid w:val="008133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ezproreda">
    <w:name w:val="No Spacing"/>
    <w:qFormat/>
    <w:rsid w:val="0081331F"/>
    <w:rPr>
      <w:noProof/>
      <w:sz w:val="24"/>
      <w:lang w:eastAsia="en-US"/>
    </w:rPr>
  </w:style>
  <w:style w:type="table" w:styleId="Reetkatablice">
    <w:name w:val="Table Grid"/>
    <w:basedOn w:val="Obinatablica"/>
    <w:uiPriority w:val="59"/>
    <w:rsid w:val="0081331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81331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1331F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81331F"/>
    <w:rPr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1331F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1331F"/>
    <w:rPr>
      <w:b/>
      <w:bCs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331F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1331F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lada@civilnodrustvo-istr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B57FF-363C-4251-AC6F-9DCE185F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Zaklada za poticanje partnerstva i civ. društva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Zaklada</dc:creator>
  <cp:lastModifiedBy>ana-zufic</cp:lastModifiedBy>
  <cp:revision>2</cp:revision>
  <cp:lastPrinted>2016-06-01T08:38:00Z</cp:lastPrinted>
  <dcterms:created xsi:type="dcterms:W3CDTF">2017-01-18T13:49:00Z</dcterms:created>
  <dcterms:modified xsi:type="dcterms:W3CDTF">2017-01-18T13:49:00Z</dcterms:modified>
</cp:coreProperties>
</file>