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EB" w:rsidRDefault="00D335EB" w:rsidP="00D335EB">
      <w:pPr>
        <w:spacing w:line="480" w:lineRule="auto"/>
        <w:ind w:right="-91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Ime i prezime </w:t>
      </w:r>
      <w:r>
        <w:rPr>
          <w:rFonts w:ascii="Arial" w:hAnsi="Arial" w:cs="Arial"/>
          <w:i/>
          <w:sz w:val="20"/>
          <w:lang w:val="it-IT"/>
        </w:rPr>
        <w:t>(za fizičke osobe)</w:t>
      </w:r>
      <w:r>
        <w:rPr>
          <w:rFonts w:ascii="Arial" w:hAnsi="Arial" w:cs="Arial"/>
          <w:b/>
          <w:sz w:val="22"/>
          <w:szCs w:val="22"/>
          <w:lang w:val="it-IT"/>
        </w:rPr>
        <w:t>: ...................................................................................................</w:t>
      </w:r>
    </w:p>
    <w:p w:rsidR="00D335EB" w:rsidRDefault="00D335EB" w:rsidP="00D335EB">
      <w:pPr>
        <w:spacing w:line="480" w:lineRule="auto"/>
        <w:jc w:val="both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b/>
          <w:sz w:val="22"/>
          <w:szCs w:val="22"/>
          <w:lang w:val="de-DE"/>
        </w:rPr>
        <w:t>Naziv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A42EFD">
        <w:rPr>
          <w:rFonts w:ascii="Arial" w:hAnsi="Arial" w:cs="Arial"/>
          <w:b/>
          <w:sz w:val="22"/>
          <w:szCs w:val="22"/>
          <w:lang w:val="de-DE"/>
        </w:rPr>
        <w:t>pravne</w:t>
      </w:r>
      <w:r w:rsidRPr="00A42EF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A42EFD">
        <w:rPr>
          <w:rFonts w:ascii="Arial" w:hAnsi="Arial" w:cs="Arial"/>
          <w:b/>
          <w:sz w:val="22"/>
          <w:szCs w:val="22"/>
          <w:lang w:val="de-DE"/>
        </w:rPr>
        <w:t>osob</w:t>
      </w:r>
      <w:r>
        <w:rPr>
          <w:rFonts w:ascii="Arial" w:hAnsi="Arial" w:cs="Arial"/>
          <w:b/>
          <w:sz w:val="22"/>
          <w:szCs w:val="22"/>
          <w:lang w:val="de-DE"/>
        </w:rPr>
        <w:t>e</w:t>
      </w:r>
      <w:r w:rsidRPr="00A42EFD">
        <w:rPr>
          <w:rFonts w:ascii="Arial" w:hAnsi="Arial" w:cs="Arial"/>
          <w:b/>
          <w:sz w:val="22"/>
          <w:szCs w:val="22"/>
          <w:lang w:val="de-DE"/>
        </w:rPr>
        <w:t>:</w:t>
      </w:r>
      <w:r>
        <w:rPr>
          <w:rFonts w:ascii="Arial" w:hAnsi="Arial" w:cs="Arial"/>
          <w:b/>
          <w:sz w:val="22"/>
          <w:szCs w:val="22"/>
          <w:lang w:val="de-DE"/>
        </w:rPr>
        <w:t xml:space="preserve"> ......................</w:t>
      </w:r>
      <w:r>
        <w:rPr>
          <w:rFonts w:ascii="Arial" w:hAnsi="Arial" w:cs="Arial"/>
          <w:b/>
          <w:sz w:val="22"/>
          <w:szCs w:val="22"/>
          <w:lang w:val="it-IT"/>
        </w:rPr>
        <w:t>............................................................................................</w:t>
      </w:r>
    </w:p>
    <w:p w:rsidR="00D335EB" w:rsidRDefault="00D335EB" w:rsidP="00D335EB">
      <w:pPr>
        <w:spacing w:line="480" w:lineRule="auto"/>
        <w:ind w:right="-91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Adresa prebivališta/sjedišta........................................................................................................</w:t>
      </w:r>
    </w:p>
    <w:p w:rsidR="00D335EB" w:rsidRDefault="00D335EB" w:rsidP="00D335EB">
      <w:pPr>
        <w:spacing w:line="480" w:lineRule="auto"/>
        <w:ind w:right="-91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Adresa dostave </w:t>
      </w:r>
      <w:r>
        <w:rPr>
          <w:rFonts w:ascii="Arial" w:hAnsi="Arial" w:cs="Arial"/>
          <w:sz w:val="22"/>
          <w:szCs w:val="22"/>
          <w:lang w:val="it-IT"/>
        </w:rPr>
        <w:t>(ukoliko se razlikuje od adrese prebivališta/sjedišta):</w:t>
      </w:r>
    </w:p>
    <w:p w:rsidR="00D335EB" w:rsidRDefault="00D335EB" w:rsidP="00D335EB">
      <w:pPr>
        <w:spacing w:line="480" w:lineRule="auto"/>
        <w:ind w:right="-91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.......................................................................................................................................................</w:t>
      </w:r>
    </w:p>
    <w:p w:rsidR="00D335EB" w:rsidRDefault="00D335EB" w:rsidP="00D335EB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OIB: ..............................................................</w:t>
      </w:r>
      <w:r w:rsidRPr="00F64D9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e-mail: …………….......………………………………</w:t>
      </w:r>
    </w:p>
    <w:p w:rsidR="00D335EB" w:rsidRDefault="00D335EB" w:rsidP="00D335EB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Telefon: ......................................................   mobitel: ……………....……………………………...</w:t>
      </w:r>
    </w:p>
    <w:p w:rsidR="00D335EB" w:rsidRPr="00FF2855" w:rsidRDefault="00D335EB" w:rsidP="00D335EB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F2855">
        <w:rPr>
          <w:rFonts w:ascii="Arial" w:hAnsi="Arial" w:cs="Arial"/>
          <w:b/>
          <w:sz w:val="28"/>
          <w:szCs w:val="28"/>
          <w:lang w:val="it-IT"/>
        </w:rPr>
        <w:t xml:space="preserve">ZAHTJEV </w:t>
      </w:r>
    </w:p>
    <w:p w:rsidR="00D335EB" w:rsidRPr="00FF2855" w:rsidRDefault="00D335EB" w:rsidP="00D335EB">
      <w:pPr>
        <w:spacing w:line="276" w:lineRule="auto"/>
        <w:jc w:val="center"/>
        <w:rPr>
          <w:rFonts w:ascii="Arial" w:hAnsi="Arial" w:cs="Arial"/>
          <w:b/>
          <w:szCs w:val="24"/>
          <w:lang w:val="it-IT"/>
        </w:rPr>
      </w:pPr>
      <w:r w:rsidRPr="00FF2855">
        <w:rPr>
          <w:rFonts w:ascii="Arial" w:hAnsi="Arial" w:cs="Arial"/>
          <w:b/>
          <w:szCs w:val="24"/>
          <w:lang w:val="it-IT"/>
        </w:rPr>
        <w:t xml:space="preserve">za prekop javne površine </w:t>
      </w:r>
      <w:r w:rsidR="00DB7945">
        <w:rPr>
          <w:rFonts w:ascii="Arial" w:hAnsi="Arial" w:cs="Arial"/>
          <w:b/>
          <w:szCs w:val="24"/>
          <w:lang w:val="it-IT"/>
        </w:rPr>
        <w:t xml:space="preserve">na </w:t>
      </w:r>
      <w:r w:rsidRPr="00FF2855">
        <w:rPr>
          <w:rFonts w:ascii="Arial" w:hAnsi="Arial" w:cs="Arial"/>
          <w:b/>
          <w:szCs w:val="24"/>
          <w:lang w:val="it-IT"/>
        </w:rPr>
        <w:t xml:space="preserve">k.č. _______ </w:t>
      </w:r>
      <w:r w:rsidR="00DB7945">
        <w:rPr>
          <w:rFonts w:ascii="Arial" w:hAnsi="Arial" w:cs="Arial"/>
          <w:b/>
          <w:szCs w:val="24"/>
          <w:lang w:val="it-IT"/>
        </w:rPr>
        <w:t>k</w:t>
      </w:r>
      <w:r w:rsidRPr="00FF2855">
        <w:rPr>
          <w:rFonts w:ascii="Arial" w:hAnsi="Arial" w:cs="Arial"/>
          <w:b/>
          <w:szCs w:val="24"/>
          <w:lang w:val="it-IT"/>
        </w:rPr>
        <w:t>.</w:t>
      </w:r>
      <w:r w:rsidR="00DB7945">
        <w:rPr>
          <w:rFonts w:ascii="Arial" w:hAnsi="Arial" w:cs="Arial"/>
          <w:b/>
          <w:szCs w:val="24"/>
          <w:lang w:val="it-IT"/>
        </w:rPr>
        <w:t>o.</w:t>
      </w:r>
      <w:r w:rsidRPr="00FF2855">
        <w:rPr>
          <w:rFonts w:ascii="Arial" w:hAnsi="Arial" w:cs="Arial"/>
          <w:b/>
          <w:szCs w:val="24"/>
          <w:lang w:val="it-IT"/>
        </w:rPr>
        <w:t xml:space="preserve"> _________        </w:t>
      </w:r>
    </w:p>
    <w:p w:rsidR="00D335EB" w:rsidRPr="00FF2855" w:rsidRDefault="00D335EB" w:rsidP="00D335E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D335EB" w:rsidRDefault="00D335EB" w:rsidP="00D335E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Molim da mi se odobri prekop javne površine na lokaciji _________________________________ izvođač radova je </w:t>
      </w:r>
      <w:r w:rsidRPr="00AD1E0B">
        <w:rPr>
          <w:rFonts w:ascii="Arial" w:hAnsi="Arial" w:cs="Arial"/>
          <w:i/>
          <w:sz w:val="20"/>
          <w:lang w:val="de-DE"/>
        </w:rPr>
        <w:t>(navesti ime tvrtke i kontakt osobu)</w:t>
      </w:r>
      <w:r>
        <w:rPr>
          <w:rFonts w:ascii="Arial" w:hAnsi="Arial" w:cs="Arial"/>
          <w:sz w:val="22"/>
          <w:szCs w:val="22"/>
          <w:lang w:val="de-DE"/>
        </w:rPr>
        <w:t xml:space="preserve"> _____________________________________</w:t>
      </w:r>
    </w:p>
    <w:p w:rsidR="00D335EB" w:rsidRDefault="00D335EB" w:rsidP="00D335E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_____________________________________________________________________________</w:t>
      </w:r>
    </w:p>
    <w:p w:rsidR="00D335EB" w:rsidRDefault="00D335EB" w:rsidP="00D335E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Prekop će se vršiti na</w:t>
      </w:r>
      <w:r>
        <w:rPr>
          <w:rFonts w:ascii="Arial" w:hAnsi="Arial" w:cs="Arial"/>
          <w:i/>
          <w:sz w:val="20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D335EB" w:rsidRDefault="00D335EB" w:rsidP="00D335E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asfaltnoj - neasfaltiranoj površini </w:t>
      </w:r>
      <w:r w:rsidRPr="00AD1E0B">
        <w:rPr>
          <w:rFonts w:ascii="Arial" w:hAnsi="Arial" w:cs="Arial"/>
          <w:i/>
          <w:sz w:val="20"/>
          <w:lang w:val="de-DE"/>
        </w:rPr>
        <w:t>(označiti)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</w:p>
    <w:p w:rsidR="00D335EB" w:rsidRDefault="00D335EB" w:rsidP="00D335E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 ukupnoj dužini od _____ m², širini od ________ m², dubini _________ m² prekopa</w:t>
      </w:r>
    </w:p>
    <w:p w:rsidR="00D335EB" w:rsidRPr="00AD1E0B" w:rsidRDefault="00D335EB" w:rsidP="00D335E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radi postavljanja ___________________________________</w:t>
      </w:r>
      <w:r w:rsidRPr="00AD1E0B">
        <w:rPr>
          <w:rFonts w:ascii="Arial" w:hAnsi="Arial" w:cs="Arial"/>
          <w:sz w:val="22"/>
          <w:szCs w:val="22"/>
          <w:lang w:val="de-DE"/>
        </w:rPr>
        <w:t xml:space="preserve"> </w:t>
      </w:r>
      <w:r w:rsidRPr="00AD1E0B">
        <w:rPr>
          <w:rFonts w:ascii="Arial" w:hAnsi="Arial" w:cs="Arial"/>
          <w:i/>
          <w:sz w:val="20"/>
          <w:lang w:val="de-DE"/>
        </w:rPr>
        <w:t>(navesti svrh</w:t>
      </w:r>
      <w:r>
        <w:rPr>
          <w:rFonts w:ascii="Arial" w:hAnsi="Arial" w:cs="Arial"/>
          <w:i/>
          <w:sz w:val="20"/>
          <w:lang w:val="de-DE"/>
        </w:rPr>
        <w:t>u</w:t>
      </w:r>
      <w:r w:rsidRPr="00AD1E0B">
        <w:rPr>
          <w:rFonts w:ascii="Arial" w:hAnsi="Arial" w:cs="Arial"/>
          <w:i/>
          <w:sz w:val="20"/>
          <w:lang w:val="de-DE"/>
        </w:rPr>
        <w:t xml:space="preserve"> priključka)</w:t>
      </w:r>
    </w:p>
    <w:p w:rsidR="00D335EB" w:rsidRPr="00AD1E0B" w:rsidRDefault="00D335EB" w:rsidP="00D335E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  <w:lang w:val="de-DE"/>
        </w:rPr>
      </w:pPr>
      <w:r w:rsidRPr="00AD1E0B">
        <w:rPr>
          <w:rFonts w:ascii="Arial" w:hAnsi="Arial" w:cs="Arial"/>
          <w:sz w:val="22"/>
          <w:szCs w:val="22"/>
          <w:lang w:val="de-DE"/>
        </w:rPr>
        <w:t>prekop</w:t>
      </w:r>
      <w:r>
        <w:rPr>
          <w:rFonts w:ascii="Arial" w:hAnsi="Arial" w:cs="Arial"/>
          <w:sz w:val="22"/>
          <w:szCs w:val="22"/>
          <w:lang w:val="de-DE"/>
        </w:rPr>
        <w:t xml:space="preserve"> javne površine vršit će se u periodu od ________________ do ____________</w:t>
      </w:r>
    </w:p>
    <w:p w:rsidR="00D335EB" w:rsidRDefault="00D335EB" w:rsidP="00D335EB">
      <w:pPr>
        <w:rPr>
          <w:rFonts w:ascii="Arial" w:hAnsi="Arial" w:cs="Arial"/>
          <w:sz w:val="18"/>
          <w:szCs w:val="18"/>
          <w:lang w:val="hr-HR"/>
        </w:rPr>
      </w:pPr>
    </w:p>
    <w:p w:rsidR="00D335EB" w:rsidRPr="00FF2855" w:rsidRDefault="00D335EB" w:rsidP="00D335EB">
      <w:pPr>
        <w:rPr>
          <w:rFonts w:ascii="Arial" w:hAnsi="Arial" w:cs="Arial"/>
          <w:sz w:val="18"/>
          <w:szCs w:val="18"/>
          <w:lang w:val="hr-HR"/>
        </w:rPr>
      </w:pPr>
      <w:r w:rsidRPr="00FF2855">
        <w:rPr>
          <w:rFonts w:ascii="Arial" w:hAnsi="Arial" w:cs="Arial"/>
          <w:sz w:val="18"/>
          <w:szCs w:val="18"/>
          <w:lang w:val="hr-HR"/>
        </w:rPr>
        <w:t>Zahtjevu prilažem: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dokaz o prijavi početka građenja (ukoliko se radi o radovima za koje je potreban akt za gradnju ili izjavu kojom investitor odnosno izvođač radova izjavljuje da će izvoditi radove za koje nije potreban akt za gradnju),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projekt privremene regulacije prometa za vrijeme izvođenja radova (izrađen od ovlaštenog projektanta),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situacija prekopa- trasa planiranog zahvata na kopiji katastarskog plana,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podatke o ugovornim izvođačima radova i nadzoru,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izvadak iz zemljišne knjige (e-izvadak) za objekt na kojem se vrše radovi,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opis namjeravanog zahvata ili ovjereni troškovnik sa opisom planiranih radova,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sklopljen ugovor o zbrinjavanju otpada sa ovlaštenim pružateljem usluga,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suglasnost i uvjete vlasnika infrastrukture za prekop u slučaju da se radi o zahtjevu za koje nije potreban akt za gradnju (HEP, T-HT, Albanež d.o.o., Plinara d.o.o. Pula, Istarski vodovod d.o.o. i dr.),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suglasnost i uvjete osobe kojoj je povjereno održavanje javne zelene površine ukoliko se iste prekopavaju,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suglasnost Upravnog odjela za prostorno planiranje i zaštitu okoliša Općine Medulin za građenje i izvođenje radova na površinama koje se nalaze na području povijesne jezgre i u zbijenim dijelovima  naselja,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prometne dozvole (ukoliko se radi o radovima na području pješačkih zona),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polica osiguranja gradilišta prema trećim osobama,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bjanko zadužnica na iznos od najmanje 10.000,00 kn sa rokom važenja dvije godine od dana započinjanja radova ili potvrda o plaćanju po predračunu ovlaštenog pružatelja</w:t>
      </w:r>
    </w:p>
    <w:p w:rsidR="00D335EB" w:rsidRPr="00FF2855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 w:rsidRPr="00FF2855">
        <w:rPr>
          <w:rFonts w:ascii="Arial" w:hAnsi="Arial" w:cs="Arial"/>
          <w:sz w:val="18"/>
          <w:szCs w:val="18"/>
          <w:lang w:val="hr-HR"/>
        </w:rPr>
        <w:t xml:space="preserve">ugovor-suglasnost vlasnika instalacija i vodova, </w:t>
      </w:r>
    </w:p>
    <w:p w:rsidR="00D335EB" w:rsidRPr="007110AE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 w:rsidRPr="00FF2855">
        <w:rPr>
          <w:rFonts w:ascii="Arial" w:hAnsi="Arial" w:cs="Arial"/>
          <w:sz w:val="18"/>
          <w:szCs w:val="18"/>
          <w:lang w:val="hr-HR"/>
        </w:rPr>
        <w:t xml:space="preserve">skicu/kopiju katastarskog plana, </w:t>
      </w:r>
    </w:p>
    <w:p w:rsidR="00D335EB" w:rsidRPr="00331E47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 w:rsidRPr="00FF2855">
        <w:rPr>
          <w:rFonts w:ascii="Arial" w:hAnsi="Arial" w:cs="Arial"/>
          <w:sz w:val="18"/>
          <w:szCs w:val="18"/>
          <w:lang w:val="hr-HR"/>
        </w:rPr>
        <w:t>građevinsku dozvolu</w:t>
      </w:r>
    </w:p>
    <w:p w:rsidR="00D335EB" w:rsidRDefault="00D335EB" w:rsidP="00D335EB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Potvrda  Upravnog odjela za proračun i financije Općine Medulin da ne postoje dugovanja prema Općini Medulin po bilo kojoj osnovi.</w:t>
      </w:r>
    </w:p>
    <w:p w:rsidR="00D335EB" w:rsidRPr="005F1C5E" w:rsidRDefault="00D335EB" w:rsidP="00D335EB">
      <w:pPr>
        <w:numPr>
          <w:ilvl w:val="0"/>
          <w:numId w:val="1"/>
        </w:numPr>
        <w:ind w:left="284" w:right="-145" w:hanging="284"/>
        <w:jc w:val="both"/>
        <w:textAlignment w:val="auto"/>
        <w:rPr>
          <w:rFonts w:ascii="Arial" w:hAnsi="Arial" w:cs="Arial"/>
          <w:sz w:val="20"/>
          <w:lang w:val="hr-HR"/>
        </w:rPr>
      </w:pPr>
      <w:r w:rsidRPr="00331E47">
        <w:rPr>
          <w:rFonts w:ascii="Arial" w:hAnsi="Arial" w:cs="Arial"/>
          <w:sz w:val="18"/>
          <w:szCs w:val="18"/>
          <w:lang w:val="hr-HR"/>
        </w:rPr>
        <w:t>Upravn</w:t>
      </w:r>
      <w:r>
        <w:rPr>
          <w:rFonts w:ascii="Arial" w:hAnsi="Arial" w:cs="Arial"/>
          <w:sz w:val="18"/>
          <w:szCs w:val="18"/>
          <w:lang w:val="hr-HR"/>
        </w:rPr>
        <w:t>a</w:t>
      </w:r>
      <w:r w:rsidRPr="00331E47">
        <w:rPr>
          <w:rFonts w:ascii="Arial" w:hAnsi="Arial" w:cs="Arial"/>
          <w:sz w:val="18"/>
          <w:szCs w:val="18"/>
          <w:lang w:val="hr-HR"/>
        </w:rPr>
        <w:t xml:space="preserve"> pristojb</w:t>
      </w:r>
      <w:r>
        <w:rPr>
          <w:rFonts w:ascii="Arial" w:hAnsi="Arial" w:cs="Arial"/>
          <w:sz w:val="18"/>
          <w:szCs w:val="18"/>
          <w:lang w:val="hr-HR"/>
        </w:rPr>
        <w:t>a</w:t>
      </w:r>
      <w:r w:rsidRPr="00331E47">
        <w:rPr>
          <w:rFonts w:ascii="Arial" w:hAnsi="Arial" w:cs="Arial"/>
          <w:sz w:val="18"/>
          <w:szCs w:val="18"/>
          <w:lang w:val="hr-HR"/>
        </w:rPr>
        <w:t xml:space="preserve"> u iznosu od 70,00 kn </w:t>
      </w:r>
      <w:r>
        <w:rPr>
          <w:rFonts w:ascii="Arial" w:hAnsi="Arial" w:cs="Arial"/>
          <w:sz w:val="18"/>
          <w:szCs w:val="18"/>
          <w:lang w:val="hr-HR"/>
        </w:rPr>
        <w:t>državnih</w:t>
      </w:r>
      <w:r w:rsidRPr="00331E47">
        <w:rPr>
          <w:rFonts w:ascii="Arial" w:hAnsi="Arial" w:cs="Arial"/>
          <w:sz w:val="18"/>
          <w:szCs w:val="18"/>
          <w:lang w:val="hr-HR"/>
        </w:rPr>
        <w:t xml:space="preserve"> biljega naplaćena je temeljem </w:t>
      </w:r>
      <w:r>
        <w:rPr>
          <w:rFonts w:ascii="Arial" w:hAnsi="Arial" w:cs="Arial"/>
          <w:sz w:val="18"/>
          <w:szCs w:val="18"/>
          <w:lang w:val="hr-HR"/>
        </w:rPr>
        <w:t xml:space="preserve">članka 1. Zakon o upravnim pristojbama (NN 115/16) po Tbr. 1. i 2. Uredbe o tarifi upravnih pristojbi (NN 8/17, 37/17, 129/17, 18/19) </w:t>
      </w:r>
      <w:r w:rsidRPr="00331E47">
        <w:rPr>
          <w:rFonts w:ascii="Arial" w:hAnsi="Arial" w:cs="Arial"/>
          <w:sz w:val="18"/>
          <w:szCs w:val="18"/>
          <w:lang w:val="hr-HR"/>
        </w:rPr>
        <w:t>i poništena ne podnesku</w:t>
      </w:r>
      <w:r w:rsidRPr="005F1C5E">
        <w:rPr>
          <w:rFonts w:ascii="Arial" w:hAnsi="Arial" w:cs="Arial"/>
          <w:sz w:val="20"/>
          <w:lang w:val="hr-HR"/>
        </w:rPr>
        <w:t>.</w:t>
      </w:r>
    </w:p>
    <w:p w:rsidR="00D335EB" w:rsidRDefault="00D335EB" w:rsidP="00D335E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321FC" w:rsidRDefault="00E321FC" w:rsidP="00D335EB">
      <w:pPr>
        <w:jc w:val="both"/>
        <w:rPr>
          <w:rFonts w:ascii="Arial" w:hAnsi="Arial" w:cs="Arial"/>
          <w:sz w:val="22"/>
          <w:szCs w:val="22"/>
        </w:rPr>
      </w:pPr>
    </w:p>
    <w:p w:rsidR="00D335EB" w:rsidRPr="005F1C5E" w:rsidRDefault="00D335EB" w:rsidP="00D335EB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U</w:t>
      </w:r>
      <w:r w:rsidRPr="005F1C5E">
        <w:rPr>
          <w:rFonts w:ascii="Arial" w:hAnsi="Arial" w:cs="Arial"/>
          <w:sz w:val="22"/>
          <w:szCs w:val="22"/>
          <w:lang w:val="hr-HR"/>
        </w:rPr>
        <w:t xml:space="preserve"> ….....................................</w:t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  <w:t>…………………….....</w:t>
      </w:r>
    </w:p>
    <w:p w:rsidR="00D335EB" w:rsidRPr="005F1C5E" w:rsidRDefault="00D335EB" w:rsidP="00D335EB">
      <w:pPr>
        <w:rPr>
          <w:rFonts w:ascii="Arial" w:hAnsi="Arial" w:cs="Arial"/>
          <w:sz w:val="20"/>
          <w:lang w:val="hr-HR"/>
        </w:rPr>
      </w:pP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2"/>
          <w:szCs w:val="22"/>
          <w:lang w:val="hr-HR"/>
        </w:rPr>
        <w:tab/>
      </w:r>
      <w:r w:rsidRPr="005F1C5E">
        <w:rPr>
          <w:rFonts w:ascii="Arial" w:hAnsi="Arial" w:cs="Arial"/>
          <w:sz w:val="20"/>
          <w:lang w:val="hr-HR"/>
        </w:rPr>
        <w:t xml:space="preserve">         </w:t>
      </w:r>
      <w:r w:rsidRPr="0050445E">
        <w:rPr>
          <w:rFonts w:ascii="Arial" w:hAnsi="Arial" w:cs="Arial"/>
          <w:sz w:val="20"/>
          <w:lang w:val="hr-HR"/>
        </w:rPr>
        <w:t>(potpis</w:t>
      </w:r>
      <w:r w:rsidRPr="005F1C5E">
        <w:rPr>
          <w:rFonts w:ascii="Arial" w:hAnsi="Arial" w:cs="Arial"/>
          <w:sz w:val="20"/>
          <w:lang w:val="hr-HR"/>
        </w:rPr>
        <w:t>)</w:t>
      </w:r>
    </w:p>
    <w:p w:rsidR="00D335EB" w:rsidRDefault="00D335EB" w:rsidP="00D335EB">
      <w:pPr>
        <w:tabs>
          <w:tab w:val="center" w:pos="7088"/>
        </w:tabs>
        <w:jc w:val="both"/>
        <w:rPr>
          <w:rFonts w:ascii="Arial" w:hAnsi="Arial" w:cs="Arial"/>
          <w:b/>
          <w:sz w:val="20"/>
          <w:lang w:val="hr-HR"/>
        </w:rPr>
      </w:pPr>
    </w:p>
    <w:p w:rsidR="00D335EB" w:rsidRPr="00F2202F" w:rsidRDefault="00D335EB" w:rsidP="00D335EB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2202F">
        <w:rPr>
          <w:rFonts w:ascii="Arial" w:hAnsi="Arial" w:cs="Arial"/>
          <w:b/>
          <w:sz w:val="22"/>
          <w:szCs w:val="22"/>
          <w:lang w:val="hr-HR"/>
        </w:rPr>
        <w:t>Izjava:</w:t>
      </w:r>
    </w:p>
    <w:p w:rsidR="00D335EB" w:rsidRPr="00F2202F" w:rsidRDefault="00D335EB" w:rsidP="00D335EB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F2202F">
        <w:rPr>
          <w:rFonts w:ascii="Arial" w:hAnsi="Arial" w:cs="Arial"/>
          <w:sz w:val="22"/>
          <w:szCs w:val="22"/>
          <w:lang w:val="hr-HR"/>
        </w:rPr>
        <w:t xml:space="preserve">Upoznat sam sa odredbama Zakona o elektroničkoj ispravi (Narodne novine broj 150/05), te izričito izjavljujem da sam suglasan da mi Općina Medulin </w:t>
      </w:r>
      <w:r w:rsidRPr="00F2202F">
        <w:rPr>
          <w:rFonts w:ascii="Arial" w:hAnsi="Arial" w:cs="Arial"/>
          <w:b/>
          <w:sz w:val="22"/>
          <w:szCs w:val="22"/>
          <w:lang w:val="hr-HR"/>
        </w:rPr>
        <w:t xml:space="preserve">sva pismena povodom ovog zahtjeva </w:t>
      </w:r>
      <w:r w:rsidRPr="00F2202F">
        <w:rPr>
          <w:rFonts w:ascii="Arial" w:hAnsi="Arial" w:cs="Arial"/>
          <w:sz w:val="22"/>
          <w:szCs w:val="22"/>
          <w:lang w:val="hr-HR"/>
        </w:rPr>
        <w:t>dostavlja elektroničkim putem.</w:t>
      </w:r>
    </w:p>
    <w:p w:rsidR="00D335EB" w:rsidRPr="00F2202F" w:rsidRDefault="00D335EB" w:rsidP="00D335EB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F2202F">
        <w:rPr>
          <w:rFonts w:ascii="Arial" w:hAnsi="Arial" w:cs="Arial"/>
          <w:sz w:val="22"/>
          <w:szCs w:val="22"/>
          <w:lang w:val="hr-HR"/>
        </w:rPr>
        <w:t>e-mail adresa na koju želim primati pismena: ……………………………………………………</w:t>
      </w:r>
    </w:p>
    <w:p w:rsidR="00D335EB" w:rsidRPr="00F2202F" w:rsidRDefault="00D335EB" w:rsidP="00D335EB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335EB" w:rsidRPr="00F2202F" w:rsidRDefault="00D335EB" w:rsidP="00D335EB">
      <w:pPr>
        <w:tabs>
          <w:tab w:val="center" w:pos="7088"/>
        </w:tabs>
        <w:ind w:left="5040"/>
        <w:jc w:val="right"/>
        <w:rPr>
          <w:sz w:val="22"/>
          <w:szCs w:val="22"/>
        </w:rPr>
      </w:pPr>
      <w:r w:rsidRPr="00F2202F">
        <w:rPr>
          <w:sz w:val="22"/>
          <w:szCs w:val="22"/>
          <w:lang w:val="hr-HR"/>
        </w:rPr>
        <w:t>……………………..</w:t>
      </w:r>
      <w:r w:rsidRPr="00F2202F">
        <w:rPr>
          <w:sz w:val="22"/>
          <w:szCs w:val="22"/>
        </w:rPr>
        <w:t xml:space="preserve">     </w:t>
      </w:r>
    </w:p>
    <w:p w:rsidR="00D335EB" w:rsidRPr="00F2202F" w:rsidRDefault="00D335EB" w:rsidP="00D335EB">
      <w:pPr>
        <w:jc w:val="right"/>
        <w:rPr>
          <w:rFonts w:ascii="Arial" w:hAnsi="Arial" w:cs="Arial"/>
          <w:sz w:val="22"/>
          <w:szCs w:val="22"/>
        </w:rPr>
      </w:pPr>
      <w:r w:rsidRPr="00F2202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proofErr w:type="gramStart"/>
      <w:r w:rsidRPr="00F2202F">
        <w:rPr>
          <w:sz w:val="22"/>
          <w:szCs w:val="22"/>
        </w:rPr>
        <w:t>potpis</w:t>
      </w:r>
      <w:proofErr w:type="spellEnd"/>
      <w:proofErr w:type="gramEnd"/>
      <w:r w:rsidRPr="00F2202F">
        <w:rPr>
          <w:sz w:val="22"/>
          <w:szCs w:val="22"/>
        </w:rPr>
        <w:t>)</w:t>
      </w:r>
    </w:p>
    <w:p w:rsidR="00D335EB" w:rsidRPr="00F2202F" w:rsidRDefault="00D335EB" w:rsidP="00D335EB">
      <w:pPr>
        <w:rPr>
          <w:rFonts w:ascii="Arial" w:hAnsi="Arial" w:cs="Arial"/>
          <w:sz w:val="22"/>
          <w:szCs w:val="22"/>
        </w:rPr>
      </w:pPr>
    </w:p>
    <w:p w:rsidR="00D335EB" w:rsidRPr="003D1357" w:rsidRDefault="00D335EB" w:rsidP="00D335EB">
      <w:pPr>
        <w:rPr>
          <w:rFonts w:ascii="Arial" w:hAnsi="Arial" w:cs="Arial"/>
          <w:sz w:val="20"/>
        </w:rPr>
      </w:pPr>
    </w:p>
    <w:p w:rsidR="00D335EB" w:rsidRPr="003D1357" w:rsidRDefault="00D335EB" w:rsidP="00D335EB">
      <w:pPr>
        <w:rPr>
          <w:rFonts w:ascii="Arial" w:hAnsi="Arial" w:cs="Arial"/>
          <w:sz w:val="20"/>
        </w:rPr>
      </w:pPr>
    </w:p>
    <w:p w:rsidR="00D335EB" w:rsidRPr="003D1357" w:rsidRDefault="00D335EB" w:rsidP="00D335EB">
      <w:pPr>
        <w:rPr>
          <w:rFonts w:ascii="Arial" w:hAnsi="Arial" w:cs="Arial"/>
          <w:sz w:val="20"/>
        </w:rPr>
      </w:pPr>
    </w:p>
    <w:p w:rsidR="00D335EB" w:rsidRDefault="00D335EB" w:rsidP="00D335EB">
      <w:pPr>
        <w:rPr>
          <w:rFonts w:ascii="Arial" w:hAnsi="Arial" w:cs="Arial"/>
          <w:sz w:val="20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IZJAVA O DAVANJU SUGLASNOSTI ZA PRIKUPLJANJE I OBRADU OSOBNIH PODATAKA 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IZJAVU O PRIVOLI </w:t>
      </w:r>
    </w:p>
    <w:p w:rsidR="00D335EB" w:rsidRDefault="00D335EB" w:rsidP="00D335EB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>
        <w:rPr>
          <w:rFonts w:ascii="Arial" w:eastAsia="Calibri" w:hAnsi="Arial" w:cs="Arial"/>
          <w:b/>
          <w:sz w:val="22"/>
          <w:szCs w:val="22"/>
          <w:lang w:val="hr-HR" w:eastAsia="en-US"/>
        </w:rPr>
        <w:t>za prikupljanje i obradu osobnih podataka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Potpisom ove Izjave dajem privolu za prosljeđivanje danih podataka na prikupljanje i obradu Općini Medulin </w:t>
      </w:r>
      <w:r>
        <w:rPr>
          <w:rFonts w:ascii="Arial" w:eastAsia="Calibri" w:hAnsi="Arial" w:cs="Arial"/>
          <w:b/>
          <w:sz w:val="22"/>
          <w:szCs w:val="22"/>
          <w:lang w:val="hr-HR" w:eastAsia="en-US"/>
        </w:rPr>
        <w:t>u svrhu prekopa javne površine.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>Općina Medulin s vašim će osobnim podacima postupati sukladno pravnim aktima o zaštiti osobnih podataka.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>Navedeni podaci prikupljaju se i obrađuju isključivo u svrhu ostvarivanja traženog prava iz gornjeg Obrasca te se u druge svrhe neće koristiti.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>Ovu Izjavu sam pročitao/pročitala, ona predstavlja moju pravu volju te je u znak suglasnosti potpisujem.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>_______________________________________</w:t>
      </w:r>
    </w:p>
    <w:p w:rsidR="00D335EB" w:rsidRDefault="00D335EB" w:rsidP="00D335EB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                 (vlastoručni potpis ispitanika) 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__________________________ </w:t>
      </w:r>
    </w:p>
    <w:p w:rsidR="00D335EB" w:rsidRDefault="00D335EB" w:rsidP="00D335E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926BB2" w:rsidRDefault="00D335EB" w:rsidP="00F2202F">
      <w:pPr>
        <w:suppressAutoHyphens w:val="0"/>
        <w:overflowPunct/>
        <w:autoSpaceDE/>
        <w:autoSpaceDN w:val="0"/>
        <w:jc w:val="both"/>
      </w:pPr>
      <w:r>
        <w:rPr>
          <w:rFonts w:ascii="Arial" w:eastAsia="Calibri" w:hAnsi="Arial" w:cs="Arial"/>
          <w:sz w:val="22"/>
          <w:szCs w:val="22"/>
          <w:lang w:val="hr-HR" w:eastAsia="en-US"/>
        </w:rPr>
        <w:t xml:space="preserve"> (mjesto i datum davanja Izjave) </w:t>
      </w:r>
    </w:p>
    <w:sectPr w:rsidR="00926BB2" w:rsidSect="00E32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021" w:right="851" w:bottom="0" w:left="12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202F">
      <w:r>
        <w:separator/>
      </w:r>
    </w:p>
  </w:endnote>
  <w:endnote w:type="continuationSeparator" w:id="0">
    <w:p w:rsidR="00000000" w:rsidRDefault="00F2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8A" w:rsidRDefault="00F22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8A" w:rsidRDefault="00F22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8A" w:rsidRDefault="00F22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202F">
      <w:r>
        <w:separator/>
      </w:r>
    </w:p>
  </w:footnote>
  <w:footnote w:type="continuationSeparator" w:id="0">
    <w:p w:rsidR="00000000" w:rsidRDefault="00F2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8A" w:rsidRDefault="00F22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2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28"/>
      <w:gridCol w:w="1737"/>
    </w:tblGrid>
    <w:tr w:rsidR="001051E9" w:rsidRPr="006123B0" w:rsidTr="006123B0">
      <w:trPr>
        <w:trHeight w:val="288"/>
      </w:trPr>
      <w:tc>
        <w:tcPr>
          <w:tcW w:w="7769" w:type="dxa"/>
        </w:tcPr>
        <w:p w:rsidR="001051E9" w:rsidRPr="006123B0" w:rsidRDefault="00DB7945" w:rsidP="006123B0">
          <w:pPr>
            <w:ind w:left="2880" w:right="-91" w:hanging="2880"/>
            <w:jc w:val="both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:rsidR="001051E9" w:rsidRPr="006123B0" w:rsidRDefault="00DB7945" w:rsidP="006123B0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:rsidR="001051E9" w:rsidRPr="00FF2855" w:rsidRDefault="00D335EB" w:rsidP="0086538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7D0182">
            <w:rPr>
              <w:noProof/>
              <w:color w:val="7F7F7F"/>
              <w:lang w:val="hr-HR" w:eastAsia="hr-H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4" name="Slika 1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7945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Upravni odjel za komunalnu izgradnju i održavanje</w:t>
          </w:r>
          <w:r w:rsidR="00DB7945">
            <w:rPr>
              <w:color w:val="7F7F7F"/>
              <w:lang w:val="it-IT"/>
            </w:rPr>
            <w:t xml:space="preserve">                                                                           </w:t>
          </w:r>
          <w:r w:rsidR="00DB7945" w:rsidRPr="00FF2855">
            <w:rPr>
              <w:color w:val="7F7F7F"/>
              <w:lang w:val="it-IT"/>
            </w:rPr>
            <w:t xml:space="preserve">                                                                         </w:t>
          </w:r>
        </w:p>
      </w:tc>
      <w:tc>
        <w:tcPr>
          <w:tcW w:w="1702" w:type="dxa"/>
        </w:tcPr>
        <w:p w:rsidR="001051E9" w:rsidRPr="006123B0" w:rsidRDefault="00DB7945" w:rsidP="00557587">
          <w:pPr>
            <w:pStyle w:val="Header"/>
            <w:ind w:right="-114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  <w:r w:rsidRPr="006123B0"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  <w:t xml:space="preserve">Obrazac OM – 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  <w:t>12</w:t>
          </w:r>
        </w:p>
        <w:p w:rsidR="001051E9" w:rsidRPr="006123B0" w:rsidRDefault="00F2202F" w:rsidP="006123B0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</w:p>
        <w:p w:rsidR="001051E9" w:rsidRPr="006123B0" w:rsidRDefault="00F2202F" w:rsidP="006123B0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</w:p>
        <w:p w:rsidR="001051E9" w:rsidRPr="006123B0" w:rsidRDefault="00F2202F" w:rsidP="00FF2855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</w:p>
      </w:tc>
    </w:tr>
  </w:tbl>
  <w:p w:rsidR="001051E9" w:rsidRDefault="00F22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8A" w:rsidRDefault="00F22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A409B"/>
    <w:multiLevelType w:val="hybridMultilevel"/>
    <w:tmpl w:val="9A3C6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EB"/>
    <w:rsid w:val="00926BB2"/>
    <w:rsid w:val="00D335EB"/>
    <w:rsid w:val="00DB7945"/>
    <w:rsid w:val="00E321FC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EC8F71-1B7A-49D2-950B-515DF97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E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5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E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rsid w:val="00D335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35EB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Knapić</dc:creator>
  <cp:keywords/>
  <dc:description/>
  <cp:lastModifiedBy>Jasmina Ritoša</cp:lastModifiedBy>
  <cp:revision>4</cp:revision>
  <dcterms:created xsi:type="dcterms:W3CDTF">2019-10-01T08:27:00Z</dcterms:created>
  <dcterms:modified xsi:type="dcterms:W3CDTF">2019-10-01T08:47:00Z</dcterms:modified>
</cp:coreProperties>
</file>